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6AD" w:rsidRPr="006067D0" w:rsidRDefault="000856AD" w:rsidP="004C72E1">
      <w:pPr>
        <w:rPr>
          <w:rFonts w:ascii="Arial" w:hAnsi="Arial" w:cs="Arial"/>
          <w:b/>
          <w:sz w:val="72"/>
          <w:szCs w:val="72"/>
          <w:lang w:val="ru-RU"/>
        </w:rPr>
      </w:pPr>
      <w:r w:rsidRPr="006067D0">
        <w:rPr>
          <w:rFonts w:ascii="Arial" w:hAnsi="Arial" w:cs="Arial"/>
          <w:b/>
          <w:sz w:val="72"/>
          <w:szCs w:val="72"/>
          <w:lang w:val="ru-RU"/>
        </w:rPr>
        <w:t xml:space="preserve">Шиномонтажная установка </w:t>
      </w:r>
    </w:p>
    <w:p w:rsidR="000856AD" w:rsidRPr="006067D0" w:rsidRDefault="000856AD" w:rsidP="004C72E1">
      <w:pPr>
        <w:rPr>
          <w:rFonts w:ascii="Arial" w:hAnsi="Arial" w:cs="Arial"/>
          <w:b/>
          <w:sz w:val="72"/>
          <w:szCs w:val="72"/>
          <w:lang w:val="ru-RU"/>
        </w:rPr>
      </w:pPr>
      <w:r w:rsidRPr="006067D0">
        <w:rPr>
          <w:rFonts w:ascii="Arial" w:hAnsi="Arial" w:cs="Arial"/>
          <w:b/>
          <w:sz w:val="72"/>
          <w:szCs w:val="72"/>
          <w:lang w:val="ru-RU"/>
        </w:rPr>
        <w:t>Руководство по эксплуатации</w:t>
      </w:r>
    </w:p>
    <w:p w:rsidR="000856AD" w:rsidRPr="001D256E" w:rsidRDefault="000856AD" w:rsidP="000A0832">
      <w:pPr>
        <w:rPr>
          <w:rFonts w:ascii="Arial" w:hAnsi="Arial" w:cs="Arial"/>
          <w:lang w:val="ru-RU"/>
        </w:rPr>
      </w:pPr>
    </w:p>
    <w:p w:rsidR="000856AD" w:rsidRPr="001D256E" w:rsidRDefault="000856AD" w:rsidP="000A0832">
      <w:pPr>
        <w:rPr>
          <w:rFonts w:ascii="Arial" w:hAnsi="Arial" w:cs="Arial"/>
          <w:b/>
          <w:sz w:val="28"/>
          <w:szCs w:val="28"/>
          <w:lang w:val="ru-RU"/>
        </w:rPr>
      </w:pPr>
      <w:r w:rsidRPr="006067D0">
        <w:rPr>
          <w:rFonts w:ascii="Arial" w:hAnsi="Arial" w:cs="Arial"/>
          <w:b/>
          <w:sz w:val="28"/>
          <w:szCs w:val="28"/>
          <w:lang w:val="ru-RU"/>
        </w:rPr>
        <w:t>Пожалуйста, прочтите эту инструкцию прежде, чем начинать работу</w:t>
      </w:r>
    </w:p>
    <w:p w:rsidR="000856AD" w:rsidRPr="001D256E" w:rsidRDefault="000856AD" w:rsidP="000A0832">
      <w:pPr>
        <w:rPr>
          <w:rFonts w:ascii="Arial" w:hAnsi="Arial" w:cs="Arial"/>
          <w:lang w:val="ru-RU"/>
        </w:rPr>
      </w:pPr>
    </w:p>
    <w:p w:rsidR="000856AD" w:rsidRPr="001D256E" w:rsidRDefault="000856AD" w:rsidP="000A0832">
      <w:pPr>
        <w:rPr>
          <w:rFonts w:ascii="Arial" w:hAnsi="Arial" w:cs="Arial"/>
          <w:lang w:val="ru-RU"/>
        </w:rPr>
      </w:pPr>
    </w:p>
    <w:p w:rsidR="000856AD" w:rsidRPr="006067D0" w:rsidRDefault="000856AD" w:rsidP="000A0832">
      <w:pPr>
        <w:spacing w:after="363" w:line="230" w:lineRule="atLeast"/>
        <w:jc w:val="both"/>
        <w:rPr>
          <w:rFonts w:ascii="Arial" w:hAnsi="Arial" w:cs="Arial"/>
          <w:lang w:val="ru-RU"/>
        </w:rPr>
      </w:pPr>
      <w:r w:rsidRPr="006067D0">
        <w:rPr>
          <w:rFonts w:ascii="Arial" w:hAnsi="Arial" w:cs="Arial"/>
          <w:b/>
          <w:sz w:val="23"/>
          <w:lang w:val="ru-RU"/>
        </w:rPr>
        <w:t>Уважаемые клиенты,</w:t>
      </w:r>
    </w:p>
    <w:p w:rsidR="000856AD" w:rsidRPr="006067D0" w:rsidRDefault="000856AD" w:rsidP="000A0832">
      <w:pPr>
        <w:spacing w:after="297" w:line="230" w:lineRule="atLeast"/>
        <w:jc w:val="both"/>
        <w:rPr>
          <w:rFonts w:ascii="Arial" w:hAnsi="Arial" w:cs="Arial"/>
          <w:lang w:val="ru-RU"/>
        </w:rPr>
      </w:pPr>
      <w:r w:rsidRPr="006067D0">
        <w:rPr>
          <w:rFonts w:ascii="Arial" w:hAnsi="Arial" w:cs="Arial"/>
          <w:b/>
          <w:sz w:val="23"/>
          <w:lang w:val="ru-RU"/>
        </w:rPr>
        <w:t>Мы очень рады, что вы приобретете и будете использовать шиномонтажную установку, произведенную нашей компанией.</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b/>
          <w:sz w:val="23"/>
          <w:lang w:val="ru-RU"/>
        </w:rPr>
        <w:t>Мы являемся компанией с репутацией качества. Мы искренне желаем производить качественные товары согласно системе обеспечения качества ISO9001 и получить сертификат СЕ ЕС, чтобы помочь вам продвинуть ваш бизнес.</w:t>
      </w:r>
    </w:p>
    <w:p w:rsidR="000856AD" w:rsidRPr="006067D0" w:rsidRDefault="000856AD" w:rsidP="000A0832">
      <w:pPr>
        <w:spacing w:line="312" w:lineRule="atLeast"/>
        <w:ind w:right="60"/>
        <w:jc w:val="both"/>
        <w:rPr>
          <w:rFonts w:ascii="Arial" w:hAnsi="Arial" w:cs="Arial"/>
          <w:b/>
          <w:sz w:val="23"/>
          <w:lang w:val="ru-RU"/>
        </w:rPr>
      </w:pPr>
      <w:r w:rsidRPr="006067D0">
        <w:rPr>
          <w:rFonts w:ascii="Arial" w:hAnsi="Arial" w:cs="Arial"/>
          <w:b/>
          <w:sz w:val="23"/>
          <w:lang w:val="ru-RU"/>
        </w:rPr>
        <w:t>Внимательно прочтите это руководство по эксплуатации перед монтажом и пользуйтесь им. Также аккуратно храните его, чтобы им можно было воспользоваться в будущем.</w:t>
      </w:r>
    </w:p>
    <w:p w:rsidR="000856AD" w:rsidRPr="006067D0" w:rsidRDefault="000856AD" w:rsidP="000A0832">
      <w:pPr>
        <w:spacing w:line="312" w:lineRule="atLeast"/>
        <w:ind w:right="60"/>
        <w:jc w:val="both"/>
        <w:rPr>
          <w:rFonts w:ascii="Arial" w:hAnsi="Arial" w:cs="Arial"/>
          <w:b/>
          <w:sz w:val="23"/>
          <w:lang w:val="ru-RU"/>
        </w:rPr>
      </w:pPr>
      <w:r w:rsidRPr="006F374E">
        <w:rPr>
          <w:rFonts w:ascii="Arial" w:hAnsi="Arial" w:cs="Arial"/>
          <w:b/>
          <w:noProof/>
          <w:sz w:val="23"/>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3" o:spid="_x0000_i1025" type="#_x0000_t75" style="width:422.25pt;height:217.5pt;visibility:visible">
            <v:imagedata r:id="rId6" o:title="" croptop="22966f" cropbottom="11173f" cropleft="12803f" cropright="19360f"/>
          </v:shape>
        </w:pict>
      </w:r>
    </w:p>
    <w:p w:rsidR="000856AD" w:rsidRPr="006067D0" w:rsidRDefault="000856AD">
      <w:pPr>
        <w:rPr>
          <w:rFonts w:ascii="Arial" w:hAnsi="Arial" w:cs="Arial"/>
          <w:b/>
          <w:sz w:val="23"/>
          <w:lang w:val="ru-RU"/>
        </w:rPr>
      </w:pPr>
    </w:p>
    <w:p w:rsidR="000856AD" w:rsidRPr="006067D0" w:rsidRDefault="000856AD" w:rsidP="000A0832">
      <w:pPr>
        <w:spacing w:after="384" w:line="180" w:lineRule="atLeast"/>
        <w:jc w:val="both"/>
        <w:rPr>
          <w:rFonts w:ascii="Arial" w:hAnsi="Arial" w:cs="Arial"/>
          <w:lang w:val="ru-RU"/>
        </w:rPr>
      </w:pPr>
      <w:r w:rsidRPr="006067D0">
        <w:rPr>
          <w:rFonts w:ascii="Arial" w:hAnsi="Arial" w:cs="Arial"/>
          <w:lang w:val="ru-RU"/>
        </w:rPr>
        <w:t>ПРЕДУПРЕЖДЕНИЕ</w:t>
      </w:r>
    </w:p>
    <w:p w:rsidR="000856AD" w:rsidRPr="006067D0" w:rsidRDefault="000856AD" w:rsidP="000A0832">
      <w:pPr>
        <w:spacing w:after="578" w:line="180" w:lineRule="atLeast"/>
        <w:jc w:val="both"/>
        <w:rPr>
          <w:rFonts w:ascii="Arial" w:hAnsi="Arial" w:cs="Arial"/>
          <w:lang w:val="ru-RU"/>
        </w:rPr>
      </w:pPr>
      <w:r w:rsidRPr="006067D0">
        <w:rPr>
          <w:rFonts w:ascii="Arial" w:hAnsi="Arial" w:cs="Arial"/>
          <w:sz w:val="18"/>
          <w:lang w:val="ru-RU"/>
        </w:rPr>
        <w:t xml:space="preserve">Данная инструкция является важной частью </w:t>
      </w:r>
      <w:r>
        <w:rPr>
          <w:rFonts w:ascii="Arial" w:hAnsi="Arial" w:cs="Arial"/>
          <w:sz w:val="18"/>
          <w:lang w:val="ru-RU"/>
        </w:rPr>
        <w:t>установки</w:t>
      </w:r>
      <w:r w:rsidRPr="006067D0">
        <w:rPr>
          <w:rFonts w:ascii="Arial" w:hAnsi="Arial" w:cs="Arial"/>
          <w:sz w:val="18"/>
          <w:lang w:val="ru-RU"/>
        </w:rPr>
        <w:t>. Пожалуйста, внимательно прочтите ее и аккуратно храните.</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sz w:val="18"/>
          <w:lang w:val="ru-RU"/>
        </w:rPr>
        <w:t>Эту машину можно использоваться только для монтажа, демонтажа и накачки шин в указанном объеме работа</w:t>
      </w:r>
      <w:r>
        <w:rPr>
          <w:rFonts w:ascii="Arial" w:hAnsi="Arial" w:cs="Arial"/>
          <w:sz w:val="18"/>
          <w:lang w:val="ru-RU"/>
        </w:rPr>
        <w:t>, но</w:t>
      </w:r>
      <w:r w:rsidRPr="006067D0">
        <w:rPr>
          <w:rFonts w:ascii="Arial" w:hAnsi="Arial" w:cs="Arial"/>
          <w:sz w:val="18"/>
          <w:lang w:val="ru-RU"/>
        </w:rPr>
        <w:t xml:space="preserve"> не для каких-либо других целей.</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sz w:val="18"/>
          <w:lang w:val="ru-RU"/>
        </w:rPr>
        <w:t>Производитель не несет ответственности за ущерб или вред, причиненный по причине неправильного обращения или по причине использования не по назначению.</w:t>
      </w:r>
    </w:p>
    <w:p w:rsidR="000856AD" w:rsidRPr="006067D0" w:rsidRDefault="000856AD" w:rsidP="000A0832">
      <w:pPr>
        <w:spacing w:line="312" w:lineRule="atLeast"/>
        <w:jc w:val="both"/>
        <w:rPr>
          <w:rFonts w:ascii="Arial" w:hAnsi="Arial" w:cs="Arial"/>
          <w:b/>
          <w:sz w:val="18"/>
          <w:lang w:val="ru-RU"/>
        </w:rPr>
      </w:pPr>
      <w:r w:rsidRPr="006067D0">
        <w:rPr>
          <w:rFonts w:ascii="Arial" w:hAnsi="Arial" w:cs="Arial"/>
          <w:b/>
          <w:sz w:val="18"/>
          <w:lang w:val="ru-RU"/>
        </w:rPr>
        <w:t>ПРИМ.</w:t>
      </w:r>
    </w:p>
    <w:p w:rsidR="000856AD" w:rsidRPr="006067D0" w:rsidRDefault="000856AD" w:rsidP="000A0832">
      <w:pPr>
        <w:spacing w:line="312" w:lineRule="atLeast"/>
        <w:ind w:right="60"/>
        <w:jc w:val="both"/>
        <w:rPr>
          <w:rFonts w:ascii="Arial" w:hAnsi="Arial" w:cs="Arial"/>
          <w:sz w:val="18"/>
          <w:lang w:val="ru-RU"/>
        </w:rPr>
      </w:pPr>
      <w:r w:rsidRPr="006067D0">
        <w:rPr>
          <w:rFonts w:ascii="Arial" w:hAnsi="Arial" w:cs="Arial"/>
          <w:sz w:val="18"/>
          <w:lang w:val="ru-RU"/>
        </w:rPr>
        <w:t>С этой машиной должен работать специально обученный персонал. Во время работы посторонние лица не должны присутствовать рядом с машиной.</w:t>
      </w:r>
    </w:p>
    <w:p w:rsidR="000856AD" w:rsidRPr="006067D0" w:rsidRDefault="000856AD" w:rsidP="000A0832">
      <w:pPr>
        <w:spacing w:line="312" w:lineRule="atLeast"/>
        <w:ind w:right="60"/>
        <w:jc w:val="both"/>
        <w:rPr>
          <w:rFonts w:ascii="Arial" w:hAnsi="Arial" w:cs="Arial"/>
          <w:lang w:val="ru-RU"/>
        </w:rPr>
      </w:pPr>
    </w:p>
    <w:p w:rsidR="000856AD" w:rsidRPr="006067D0" w:rsidRDefault="000856AD" w:rsidP="000A0832">
      <w:pPr>
        <w:spacing w:after="287" w:line="180" w:lineRule="atLeast"/>
        <w:jc w:val="both"/>
        <w:rPr>
          <w:rFonts w:ascii="Arial" w:hAnsi="Arial" w:cs="Arial"/>
          <w:lang w:val="ru-RU"/>
        </w:rPr>
      </w:pPr>
      <w:r w:rsidRPr="006067D0">
        <w:rPr>
          <w:rFonts w:ascii="Arial" w:hAnsi="Arial" w:cs="Arial"/>
          <w:sz w:val="18"/>
          <w:lang w:val="ru-RU"/>
        </w:rPr>
        <w:t>Пожалуйста, обратите внимание на предупреждающие наклейки на машине.</w:t>
      </w:r>
    </w:p>
    <w:p w:rsidR="000856AD" w:rsidRPr="006067D0" w:rsidRDefault="000856AD" w:rsidP="000A0832">
      <w:pPr>
        <w:spacing w:after="236" w:line="307" w:lineRule="atLeast"/>
        <w:ind w:right="20"/>
        <w:jc w:val="both"/>
        <w:rPr>
          <w:rFonts w:ascii="Arial" w:hAnsi="Arial" w:cs="Arial"/>
          <w:lang w:val="ru-RU"/>
        </w:rPr>
      </w:pPr>
      <w:r w:rsidRPr="006067D0">
        <w:rPr>
          <w:rFonts w:ascii="Arial" w:hAnsi="Arial" w:cs="Arial"/>
          <w:sz w:val="18"/>
          <w:lang w:val="ru-RU"/>
        </w:rPr>
        <w:t>Операторы должны носить защитную одежду, такую как рабочий костюм, защитные очки, ушные втулки и защитную обувь. По возможности держите руки и вообще держитесь подальше от движущихся частей машины. Цепочки, браслеты и свободная одежда могут быть опасными для операторов.</w:t>
      </w:r>
    </w:p>
    <w:p w:rsidR="000856AD" w:rsidRPr="006067D0" w:rsidRDefault="000856AD" w:rsidP="000A0832">
      <w:pPr>
        <w:spacing w:after="346" w:line="312" w:lineRule="atLeast"/>
        <w:ind w:right="20"/>
        <w:jc w:val="both"/>
        <w:rPr>
          <w:rFonts w:ascii="Arial" w:hAnsi="Arial" w:cs="Arial"/>
          <w:lang w:val="ru-RU"/>
        </w:rPr>
      </w:pPr>
      <w:r w:rsidRPr="006067D0">
        <w:rPr>
          <w:rFonts w:ascii="Arial" w:hAnsi="Arial" w:cs="Arial"/>
          <w:sz w:val="18"/>
          <w:lang w:val="ru-RU"/>
        </w:rPr>
        <w:t xml:space="preserve">Шиномонтажная установка должна быть установлена и зафиксирована на ровной и жесткой поверхности. Расстояние более </w:t>
      </w:r>
      <w:smartTag w:uri="urn:schemas-microsoft-com:office:smarttags" w:element="metricconverter">
        <w:smartTagPr>
          <w:attr w:name="ProductID" w:val="0,5 м"/>
        </w:smartTagPr>
        <w:r w:rsidRPr="006067D0">
          <w:rPr>
            <w:rFonts w:ascii="Arial" w:hAnsi="Arial" w:cs="Arial"/>
            <w:sz w:val="18"/>
            <w:lang w:val="ru-RU"/>
          </w:rPr>
          <w:t>0,5 м</w:t>
        </w:r>
      </w:smartTag>
      <w:r w:rsidRPr="006067D0">
        <w:rPr>
          <w:rFonts w:ascii="Arial" w:hAnsi="Arial" w:cs="Arial"/>
          <w:sz w:val="18"/>
          <w:lang w:val="ru-RU"/>
        </w:rPr>
        <w:t xml:space="preserve"> от задней и боковых стенок</w:t>
      </w:r>
      <w:r w:rsidRPr="006067D0">
        <w:rPr>
          <w:rFonts w:ascii="Arial" w:hAnsi="Arial" w:cs="Arial"/>
          <w:lang w:val="ru-RU"/>
        </w:rPr>
        <w:t xml:space="preserve"> </w:t>
      </w:r>
      <w:r w:rsidRPr="006067D0">
        <w:rPr>
          <w:rFonts w:ascii="Arial" w:hAnsi="Arial" w:cs="Arial"/>
          <w:sz w:val="18"/>
          <w:lang w:val="ru-RU"/>
        </w:rPr>
        <w:t>машины до стены будет гарантировать идеальную вентиляцию и достаточно места для работы.</w:t>
      </w:r>
    </w:p>
    <w:p w:rsidR="000856AD" w:rsidRPr="006067D0" w:rsidRDefault="000856AD" w:rsidP="000A0832">
      <w:pPr>
        <w:spacing w:after="278" w:line="180" w:lineRule="atLeast"/>
        <w:jc w:val="both"/>
        <w:rPr>
          <w:rFonts w:ascii="Arial" w:hAnsi="Arial" w:cs="Arial"/>
          <w:lang w:val="ru-RU"/>
        </w:rPr>
      </w:pPr>
      <w:r>
        <w:rPr>
          <w:rFonts w:ascii="Arial" w:hAnsi="Arial" w:cs="Arial"/>
          <w:sz w:val="18"/>
          <w:lang w:val="ru-RU"/>
        </w:rPr>
        <w:t>Не ставьте машину в место</w:t>
      </w:r>
      <w:r w:rsidRPr="006067D0">
        <w:rPr>
          <w:rFonts w:ascii="Arial" w:hAnsi="Arial" w:cs="Arial"/>
          <w:sz w:val="18"/>
          <w:lang w:val="ru-RU"/>
        </w:rPr>
        <w:t xml:space="preserve"> с высокой температурой, высокой влажностью, там, где много пыли и присутствуют горючие и коррозионные газы.</w:t>
      </w:r>
    </w:p>
    <w:p w:rsidR="000856AD" w:rsidRPr="006067D0" w:rsidRDefault="000856AD" w:rsidP="000A0832">
      <w:pPr>
        <w:spacing w:line="312" w:lineRule="atLeast"/>
        <w:ind w:right="20"/>
        <w:jc w:val="both"/>
        <w:rPr>
          <w:rFonts w:ascii="Arial" w:hAnsi="Arial" w:cs="Arial"/>
          <w:sz w:val="18"/>
          <w:lang w:val="ru-RU"/>
        </w:rPr>
      </w:pPr>
      <w:r w:rsidRPr="006067D0">
        <w:rPr>
          <w:rFonts w:ascii="Arial" w:hAnsi="Arial" w:cs="Arial"/>
          <w:sz w:val="18"/>
          <w:lang w:val="ru-RU"/>
        </w:rPr>
        <w:t>Любые изменения деталей машины без разрешения производителя могут привести к травме оператора/повреждению машины.</w:t>
      </w:r>
    </w:p>
    <w:p w:rsidR="000856AD" w:rsidRPr="006067D0" w:rsidRDefault="000856AD" w:rsidP="000A0832">
      <w:pPr>
        <w:spacing w:line="312" w:lineRule="atLeast"/>
        <w:ind w:right="20"/>
        <w:jc w:val="both"/>
        <w:rPr>
          <w:rFonts w:ascii="Arial" w:hAnsi="Arial" w:cs="Arial"/>
          <w:lang w:val="ru-RU"/>
        </w:rPr>
      </w:pPr>
    </w:p>
    <w:p w:rsidR="000856AD" w:rsidRPr="006067D0" w:rsidRDefault="000856AD" w:rsidP="00164C01">
      <w:pPr>
        <w:spacing w:line="276" w:lineRule="auto"/>
        <w:jc w:val="both"/>
        <w:rPr>
          <w:rFonts w:ascii="Arial" w:hAnsi="Arial" w:cs="Arial"/>
          <w:sz w:val="18"/>
          <w:lang w:val="ru-RU"/>
        </w:rPr>
      </w:pPr>
      <w:r w:rsidRPr="006067D0">
        <w:rPr>
          <w:rFonts w:ascii="Arial" w:hAnsi="Arial" w:cs="Arial"/>
          <w:sz w:val="18"/>
          <w:lang w:val="ru-RU"/>
        </w:rPr>
        <w:t>Обратите внимание, что шиномонтажная установка должна работать в соответствии с указанным напряжением и давлением воздуха.</w:t>
      </w:r>
    </w:p>
    <w:p w:rsidR="000856AD" w:rsidRPr="006067D0" w:rsidRDefault="000856AD" w:rsidP="00164C01">
      <w:pPr>
        <w:spacing w:line="276" w:lineRule="auto"/>
        <w:jc w:val="both"/>
        <w:rPr>
          <w:rFonts w:ascii="Arial" w:hAnsi="Arial" w:cs="Arial"/>
          <w:lang w:val="ru-RU"/>
        </w:rPr>
      </w:pPr>
    </w:p>
    <w:p w:rsidR="000856AD" w:rsidRPr="006067D0" w:rsidRDefault="000856AD" w:rsidP="00164C01">
      <w:pPr>
        <w:spacing w:line="276" w:lineRule="auto"/>
        <w:jc w:val="both"/>
        <w:rPr>
          <w:rFonts w:ascii="Arial" w:hAnsi="Arial" w:cs="Arial"/>
          <w:lang w:val="ru-RU"/>
        </w:rPr>
      </w:pPr>
      <w:r w:rsidRPr="006067D0">
        <w:rPr>
          <w:rFonts w:ascii="Arial" w:hAnsi="Arial" w:cs="Arial"/>
          <w:sz w:val="18"/>
          <w:lang w:val="ru-RU"/>
        </w:rPr>
        <w:t>Если вы хотите переместить шиномонтажную установку, это нужно делать по</w:t>
      </w:r>
      <w:r>
        <w:rPr>
          <w:rFonts w:ascii="Arial" w:hAnsi="Arial" w:cs="Arial"/>
          <w:sz w:val="18"/>
          <w:lang w:val="ru-RU"/>
        </w:rPr>
        <w:t>д руководством профессионалов</w:t>
      </w:r>
      <w:r w:rsidRPr="006067D0">
        <w:rPr>
          <w:rFonts w:ascii="Arial" w:hAnsi="Arial" w:cs="Arial"/>
          <w:sz w:val="18"/>
          <w:lang w:val="ru-RU"/>
        </w:rPr>
        <w:t xml:space="preserve"> </w:t>
      </w:r>
      <w:r>
        <w:rPr>
          <w:rFonts w:ascii="Arial" w:hAnsi="Arial" w:cs="Arial"/>
          <w:sz w:val="18"/>
          <w:lang w:val="ru-RU"/>
        </w:rPr>
        <w:t>по техобслуживанию</w:t>
      </w:r>
      <w:r w:rsidRPr="006067D0">
        <w:rPr>
          <w:rFonts w:ascii="Arial" w:hAnsi="Arial" w:cs="Arial"/>
          <w:sz w:val="18"/>
          <w:lang w:val="ru-RU"/>
        </w:rPr>
        <w:t>.</w:t>
      </w:r>
    </w:p>
    <w:p w:rsidR="000856AD" w:rsidRDefault="000856AD">
      <w:pPr>
        <w:rPr>
          <w:rFonts w:ascii="Arial" w:hAnsi="Arial" w:cs="Arial"/>
          <w:b/>
          <w:sz w:val="18"/>
          <w:lang w:val="ru-RU"/>
        </w:rPr>
      </w:pPr>
      <w:r>
        <w:rPr>
          <w:rFonts w:ascii="Arial" w:hAnsi="Arial" w:cs="Arial"/>
          <w:b/>
          <w:sz w:val="18"/>
          <w:lang w:val="ru-RU"/>
        </w:rPr>
        <w:br w:type="page"/>
      </w:r>
    </w:p>
    <w:p w:rsidR="000856AD" w:rsidRPr="006067D0" w:rsidRDefault="000856AD" w:rsidP="000A0832">
      <w:pPr>
        <w:spacing w:line="624" w:lineRule="atLeast"/>
        <w:jc w:val="both"/>
        <w:rPr>
          <w:rFonts w:ascii="Arial" w:hAnsi="Arial" w:cs="Arial"/>
          <w:b/>
          <w:sz w:val="18"/>
          <w:lang w:val="ru-RU"/>
        </w:rPr>
      </w:pPr>
      <w:r w:rsidRPr="006067D0">
        <w:rPr>
          <w:rFonts w:ascii="Arial" w:hAnsi="Arial" w:cs="Arial"/>
          <w:b/>
          <w:sz w:val="18"/>
          <w:lang w:val="ru-RU"/>
        </w:rPr>
        <w:t>ПРЕДУПРЕЖДАЮЩИЕ НАКЛЕЙКИ</w:t>
      </w:r>
    </w:p>
    <w:p w:rsidR="000856AD" w:rsidRPr="006067D0" w:rsidRDefault="000856AD" w:rsidP="000A0832">
      <w:pPr>
        <w:spacing w:line="624" w:lineRule="atLeast"/>
        <w:jc w:val="both"/>
        <w:rPr>
          <w:rFonts w:ascii="Arial" w:hAnsi="Arial" w:cs="Arial"/>
          <w:b/>
          <w:sz w:val="18"/>
          <w:lang w:val="ru-RU"/>
        </w:rPr>
      </w:pPr>
    </w:p>
    <w:p w:rsidR="000856AD" w:rsidRPr="006067D0" w:rsidRDefault="000856AD" w:rsidP="000A0832">
      <w:pPr>
        <w:spacing w:line="624" w:lineRule="atLeast"/>
        <w:jc w:val="both"/>
        <w:rPr>
          <w:rFonts w:ascii="Arial" w:hAnsi="Arial" w:cs="Arial"/>
          <w:lang w:val="ru-RU"/>
        </w:rPr>
      </w:pPr>
      <w:r w:rsidRPr="006F374E">
        <w:rPr>
          <w:rFonts w:ascii="Arial" w:hAnsi="Arial" w:cs="Arial"/>
          <w:noProof/>
          <w:sz w:val="20"/>
          <w:szCs w:val="20"/>
          <w:lang w:val="ru-RU" w:eastAsia="ru-RU"/>
        </w:rPr>
        <w:pict>
          <v:shape id="图片 568" o:spid="_x0000_i1026" type="#_x0000_t75" alt="1" style="width:410.25pt;height:172.5pt;visibility:visible">
            <v:imagedata r:id="rId7" o:title=""/>
          </v:shape>
        </w:pict>
      </w:r>
    </w:p>
    <w:p w:rsidR="000856AD" w:rsidRPr="006067D0" w:rsidRDefault="000856AD" w:rsidP="00BC354A">
      <w:pPr>
        <w:rPr>
          <w:rFonts w:ascii="Arial" w:hAnsi="Arial" w:cs="Arial"/>
          <w:sz w:val="20"/>
          <w:szCs w:val="20"/>
          <w:lang w:val="ru-RU"/>
        </w:rPr>
      </w:pPr>
    </w:p>
    <w:p w:rsidR="000856AD" w:rsidRPr="006067D0" w:rsidRDefault="000856AD" w:rsidP="00BC354A">
      <w:pPr>
        <w:spacing w:line="276" w:lineRule="auto"/>
        <w:rPr>
          <w:rFonts w:ascii="Arial" w:hAnsi="Arial" w:cs="Arial"/>
          <w:sz w:val="18"/>
          <w:szCs w:val="18"/>
          <w:lang w:val="ru-RU"/>
        </w:rPr>
      </w:pPr>
      <w:r w:rsidRPr="006067D0">
        <w:rPr>
          <w:rFonts w:ascii="Arial" w:hAnsi="Arial" w:cs="Arial"/>
          <w:sz w:val="18"/>
          <w:szCs w:val="18"/>
          <w:lang w:val="ru-RU"/>
        </w:rPr>
        <w:t>Держите руки подальше от разбортовочного устройства при нагнетании воздуха.</w:t>
      </w:r>
    </w:p>
    <w:p w:rsidR="000856AD" w:rsidRPr="006067D0" w:rsidRDefault="000856AD" w:rsidP="00BC354A">
      <w:pPr>
        <w:spacing w:line="276" w:lineRule="auto"/>
        <w:rPr>
          <w:rFonts w:ascii="Arial" w:hAnsi="Arial" w:cs="Arial"/>
          <w:sz w:val="18"/>
          <w:szCs w:val="18"/>
          <w:lang w:val="ru-RU"/>
        </w:rPr>
      </w:pPr>
      <w:r w:rsidRPr="006067D0">
        <w:rPr>
          <w:rFonts w:ascii="Arial" w:hAnsi="Arial" w:cs="Arial"/>
          <w:sz w:val="18"/>
          <w:szCs w:val="18"/>
          <w:lang w:val="ru-RU"/>
        </w:rPr>
        <w:t xml:space="preserve">Прочтите все предупреждающие знаки и инструкцию, прежде чем начать работу с </w:t>
      </w:r>
      <w:r>
        <w:rPr>
          <w:rFonts w:ascii="Arial" w:hAnsi="Arial" w:cs="Arial"/>
          <w:sz w:val="18"/>
          <w:szCs w:val="18"/>
          <w:lang w:val="ru-RU"/>
        </w:rPr>
        <w:t>установкой</w:t>
      </w:r>
      <w:r w:rsidRPr="006067D0">
        <w:rPr>
          <w:rFonts w:ascii="Arial" w:hAnsi="Arial" w:cs="Arial"/>
          <w:sz w:val="18"/>
          <w:szCs w:val="18"/>
          <w:lang w:val="ru-RU"/>
        </w:rPr>
        <w:t>.</w:t>
      </w:r>
    </w:p>
    <w:p w:rsidR="000856AD" w:rsidRPr="006067D0" w:rsidRDefault="000856AD" w:rsidP="00BC354A">
      <w:pPr>
        <w:spacing w:line="276" w:lineRule="auto"/>
        <w:jc w:val="both"/>
        <w:rPr>
          <w:rFonts w:ascii="Arial" w:hAnsi="Arial" w:cs="Arial"/>
          <w:sz w:val="18"/>
          <w:szCs w:val="18"/>
          <w:lang w:val="ru-RU"/>
        </w:rPr>
      </w:pPr>
      <w:r w:rsidRPr="006067D0">
        <w:rPr>
          <w:rFonts w:ascii="Arial" w:hAnsi="Arial" w:cs="Arial"/>
          <w:sz w:val="18"/>
          <w:szCs w:val="18"/>
          <w:lang w:val="ru-RU"/>
        </w:rPr>
        <w:t xml:space="preserve">При работе с </w:t>
      </w:r>
      <w:r>
        <w:rPr>
          <w:rFonts w:ascii="Arial" w:hAnsi="Arial" w:cs="Arial"/>
          <w:sz w:val="18"/>
          <w:szCs w:val="18"/>
          <w:lang w:val="ru-RU"/>
        </w:rPr>
        <w:t xml:space="preserve">установкой </w:t>
      </w:r>
      <w:r w:rsidRPr="006067D0">
        <w:rPr>
          <w:rFonts w:ascii="Arial" w:hAnsi="Arial" w:cs="Arial"/>
          <w:sz w:val="18"/>
          <w:szCs w:val="18"/>
          <w:lang w:val="ru-RU"/>
        </w:rPr>
        <w:t>всегда носите защитные очки.</w:t>
      </w:r>
    </w:p>
    <w:p w:rsidR="000856AD" w:rsidRPr="006067D0" w:rsidRDefault="000856AD" w:rsidP="00BC354A">
      <w:pPr>
        <w:spacing w:line="276" w:lineRule="auto"/>
        <w:jc w:val="both"/>
        <w:rPr>
          <w:rFonts w:ascii="Arial" w:hAnsi="Arial" w:cs="Arial"/>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BC354A">
      <w:pPr>
        <w:spacing w:line="360" w:lineRule="auto"/>
        <w:rPr>
          <w:rFonts w:ascii="Arial" w:hAnsi="Arial" w:cs="Arial"/>
          <w:sz w:val="20"/>
          <w:szCs w:val="20"/>
          <w:lang w:val="ru-RU"/>
        </w:rPr>
      </w:pPr>
    </w:p>
    <w:p w:rsidR="000856AD" w:rsidRPr="006067D0" w:rsidRDefault="000856AD" w:rsidP="000A0832">
      <w:pPr>
        <w:spacing w:line="360" w:lineRule="atLeast"/>
        <w:rPr>
          <w:rFonts w:ascii="Arial" w:hAnsi="Arial" w:cs="Arial"/>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margin-left:393.65pt;margin-top:212.95pt;width:135.85pt;height:55.7pt;z-index:251625984" stroked="f">
            <v:textbox inset="0,0,0,0">
              <w:txbxContent>
                <w:p w:rsidR="000856AD" w:rsidRPr="00054D68" w:rsidRDefault="000856AD" w:rsidP="00DF1099">
                  <w:pPr>
                    <w:spacing w:line="360" w:lineRule="auto"/>
                    <w:rPr>
                      <w:rFonts w:ascii="Arial" w:hAnsi="Arial" w:cs="Arial"/>
                      <w:sz w:val="20"/>
                      <w:szCs w:val="20"/>
                      <w:lang w:val="ru-RU"/>
                    </w:rPr>
                  </w:pPr>
                  <w:r w:rsidRPr="00054D68">
                    <w:rPr>
                      <w:rFonts w:ascii="Arial" w:hAnsi="Arial" w:cs="Arial"/>
                      <w:sz w:val="20"/>
                      <w:szCs w:val="20"/>
                      <w:lang w:val="ru-RU"/>
                    </w:rPr>
                    <w:t>При работе не помещайте руку в точку зажима</w:t>
                  </w:r>
                </w:p>
                <w:p w:rsidR="000856AD" w:rsidRPr="001D256E" w:rsidRDefault="000856AD">
                  <w:pPr>
                    <w:rPr>
                      <w:lang w:val="ru-RU"/>
                    </w:rPr>
                  </w:pPr>
                </w:p>
              </w:txbxContent>
            </v:textbox>
          </v:shape>
        </w:pict>
      </w:r>
      <w:r>
        <w:rPr>
          <w:noProof/>
          <w:lang w:val="ru-RU" w:eastAsia="ru-RU"/>
        </w:rPr>
        <w:pict>
          <v:shape id="_x0000_s1027" type="#_x0000_t202" style="position:absolute;margin-left:399.75pt;margin-top:120.6pt;width:118.2pt;height:66.55pt;z-index:251624960" stroked="f">
            <v:textbox inset="0,0,0,0">
              <w:txbxContent>
                <w:p w:rsidR="000856AD" w:rsidRPr="00054D68" w:rsidRDefault="000856AD" w:rsidP="00DF1099">
                  <w:pPr>
                    <w:spacing w:line="360" w:lineRule="auto"/>
                    <w:rPr>
                      <w:rFonts w:ascii="Arial" w:hAnsi="Arial" w:cs="Arial"/>
                      <w:sz w:val="20"/>
                      <w:szCs w:val="20"/>
                      <w:lang w:val="ru-RU"/>
                    </w:rPr>
                  </w:pPr>
                  <w:r w:rsidRPr="00054D68">
                    <w:rPr>
                      <w:rFonts w:ascii="Arial" w:hAnsi="Arial" w:cs="Arial"/>
                      <w:sz w:val="20"/>
                      <w:szCs w:val="20"/>
                      <w:lang w:val="ru-RU"/>
                    </w:rPr>
                    <w:t>При работе не должно быть длинных волос, просторной одежды и украшений</w:t>
                  </w:r>
                </w:p>
                <w:p w:rsidR="000856AD" w:rsidRPr="001D256E" w:rsidRDefault="000856AD">
                  <w:pPr>
                    <w:rPr>
                      <w:lang w:val="ru-RU"/>
                    </w:rPr>
                  </w:pPr>
                </w:p>
              </w:txbxContent>
            </v:textbox>
          </v:shape>
        </w:pict>
      </w:r>
      <w:r>
        <w:rPr>
          <w:noProof/>
          <w:lang w:val="ru-RU" w:eastAsia="ru-RU"/>
        </w:rPr>
        <w:pict>
          <v:shape id="_x0000_s1028" type="#_x0000_t202" style="position:absolute;margin-left:399.75pt;margin-top:47.2pt;width:114.8pt;height:55.7pt;z-index:251623936" stroked="f">
            <v:textbox inset="0,0,0,0">
              <w:txbxContent>
                <w:p w:rsidR="000856AD" w:rsidRPr="00054D68" w:rsidRDefault="000856AD" w:rsidP="00DF1099">
                  <w:pPr>
                    <w:spacing w:line="360" w:lineRule="auto"/>
                    <w:rPr>
                      <w:rFonts w:ascii="Arial" w:hAnsi="Arial" w:cs="Arial"/>
                      <w:sz w:val="20"/>
                      <w:szCs w:val="20"/>
                      <w:lang w:val="ru-RU"/>
                    </w:rPr>
                  </w:pPr>
                  <w:r w:rsidRPr="00054D68">
                    <w:rPr>
                      <w:rFonts w:ascii="Arial" w:hAnsi="Arial" w:cs="Arial"/>
                      <w:sz w:val="20"/>
                      <w:szCs w:val="20"/>
                      <w:lang w:val="ru-RU"/>
                    </w:rPr>
                    <w:t>При нагнетании воздуха колесо должно быть прочно зафиксировано</w:t>
                  </w:r>
                </w:p>
                <w:p w:rsidR="000856AD" w:rsidRPr="001D256E" w:rsidRDefault="000856AD">
                  <w:pPr>
                    <w:rPr>
                      <w:lang w:val="ru-RU"/>
                    </w:rPr>
                  </w:pPr>
                </w:p>
              </w:txbxContent>
            </v:textbox>
          </v:shape>
        </w:pict>
      </w:r>
      <w:r>
        <w:rPr>
          <w:noProof/>
          <w:lang w:val="ru-RU" w:eastAsia="ru-RU"/>
        </w:rPr>
        <w:pict>
          <v:shape id="_x0000_s1029" type="#_x0000_t202" style="position:absolute;margin-left:99.55pt;margin-top:449.35pt;width:185.4pt;height:54.35pt;z-index:251622912" stroked="f">
            <v:textbox inset="0,0,0,0">
              <w:txbxContent>
                <w:p w:rsidR="000856AD" w:rsidRPr="001D256E" w:rsidRDefault="000856AD">
                  <w:pPr>
                    <w:rPr>
                      <w:lang w:val="ru-RU"/>
                    </w:rPr>
                  </w:pPr>
                  <w:r w:rsidRPr="00054D68">
                    <w:rPr>
                      <w:rFonts w:ascii="Arial" w:hAnsi="Arial" w:cs="Arial"/>
                      <w:sz w:val="20"/>
                      <w:szCs w:val="20"/>
                      <w:lang w:val="ru-RU"/>
                    </w:rPr>
                    <w:t xml:space="preserve">Не стойте за </w:t>
                  </w:r>
                  <w:r>
                    <w:rPr>
                      <w:rFonts w:ascii="Arial" w:hAnsi="Arial" w:cs="Arial"/>
                      <w:sz w:val="20"/>
                      <w:szCs w:val="20"/>
                      <w:lang w:val="ru-RU"/>
                    </w:rPr>
                    <w:t>стойкой</w:t>
                  </w:r>
                  <w:r w:rsidRPr="00054D68">
                    <w:rPr>
                      <w:rFonts w:ascii="Arial" w:hAnsi="Arial" w:cs="Arial"/>
                      <w:sz w:val="20"/>
                      <w:szCs w:val="20"/>
                      <w:lang w:val="ru-RU"/>
                    </w:rPr>
                    <w:t>, чтобы не пораниться, когда она будет двигаться</w:t>
                  </w:r>
                </w:p>
              </w:txbxContent>
            </v:textbox>
          </v:shape>
        </w:pict>
      </w:r>
      <w:r>
        <w:rPr>
          <w:noProof/>
          <w:lang w:val="ru-RU" w:eastAsia="ru-RU"/>
        </w:rPr>
        <w:pict>
          <v:shape id="_x0000_s1030" type="#_x0000_t202" style="position:absolute;margin-left:99.55pt;margin-top:376pt;width:172.5pt;height:61.1pt;z-index:251621888" stroked="f">
            <v:textbox inset="0,0,0,0">
              <w:txbxContent>
                <w:p w:rsidR="000856AD" w:rsidRPr="001D256E" w:rsidRDefault="000856AD">
                  <w:pPr>
                    <w:rPr>
                      <w:lang w:val="ru-RU"/>
                    </w:rPr>
                  </w:pPr>
                  <w:r w:rsidRPr="00054D68">
                    <w:rPr>
                      <w:rFonts w:ascii="Arial" w:hAnsi="Arial" w:cs="Arial"/>
                      <w:sz w:val="20"/>
                      <w:szCs w:val="20"/>
                      <w:lang w:val="ru-RU"/>
                    </w:rPr>
                    <w:t xml:space="preserve">При зажиме </w:t>
                  </w:r>
                  <w:r>
                    <w:rPr>
                      <w:rFonts w:ascii="Arial" w:hAnsi="Arial" w:cs="Arial"/>
                      <w:sz w:val="20"/>
                      <w:szCs w:val="20"/>
                      <w:lang w:val="ru-RU"/>
                    </w:rPr>
                    <w:t>диска</w:t>
                  </w:r>
                  <w:r w:rsidRPr="00054D68">
                    <w:rPr>
                      <w:rFonts w:ascii="Arial" w:hAnsi="Arial" w:cs="Arial"/>
                      <w:sz w:val="20"/>
                      <w:szCs w:val="20"/>
                      <w:lang w:val="ru-RU"/>
                    </w:rPr>
                    <w:t xml:space="preserve"> не помещайте руку и другую часть тела между зажимным устройством и </w:t>
                  </w:r>
                  <w:r>
                    <w:rPr>
                      <w:rFonts w:ascii="Arial" w:hAnsi="Arial" w:cs="Arial"/>
                      <w:sz w:val="20"/>
                      <w:szCs w:val="20"/>
                      <w:lang w:val="ru-RU"/>
                    </w:rPr>
                    <w:t>диском</w:t>
                  </w:r>
                </w:p>
              </w:txbxContent>
            </v:textbox>
          </v:shape>
        </w:pict>
      </w:r>
      <w:r>
        <w:rPr>
          <w:noProof/>
          <w:lang w:val="ru-RU" w:eastAsia="ru-RU"/>
        </w:rPr>
        <w:pict>
          <v:shape id="_x0000_s1031" type="#_x0000_t202" style="position:absolute;margin-left:99.55pt;margin-top:284.3pt;width:163.65pt;height:78.75pt;z-index:251620864" stroked="f">
            <v:textbox inset="0,0,0,0">
              <w:txbxContent>
                <w:p w:rsidR="000856AD" w:rsidRDefault="000856AD">
                  <w:r w:rsidRPr="00054D68">
                    <w:rPr>
                      <w:rFonts w:ascii="Arial" w:hAnsi="Arial" w:cs="Arial"/>
                      <w:sz w:val="20"/>
                      <w:szCs w:val="20"/>
                      <w:lang w:val="ru-RU"/>
                    </w:rPr>
                    <w:t>Прим.: При зажиме шины, если зажимной цилиндр открыт, он будет царапать руку оператора. Учтите, что рука не должна касаться боковой стенки шины</w:t>
                  </w:r>
                </w:p>
              </w:txbxContent>
            </v:textbox>
          </v:shape>
        </w:pict>
      </w:r>
      <w:r>
        <w:rPr>
          <w:noProof/>
          <w:lang w:val="ru-RU" w:eastAsia="ru-RU"/>
        </w:rPr>
        <w:pict>
          <v:shape id="_x0000_s1032" type="#_x0000_t202" style="position:absolute;margin-left:94.1pt;margin-top:196pt;width:190.85pt;height:41.4pt;z-index:251619840" stroked="f">
            <v:textbox inset="0,0,0,0">
              <w:txbxContent>
                <w:p w:rsidR="000856AD" w:rsidRPr="001D256E" w:rsidRDefault="000856AD">
                  <w:pPr>
                    <w:rPr>
                      <w:lang w:val="ru-RU"/>
                    </w:rPr>
                  </w:pPr>
                  <w:r w:rsidRPr="00054D68">
                    <w:rPr>
                      <w:rFonts w:ascii="Arial" w:hAnsi="Arial" w:cs="Arial"/>
                      <w:sz w:val="20"/>
                      <w:szCs w:val="20"/>
                      <w:lang w:val="ru-RU"/>
                    </w:rPr>
                    <w:t>При разбортовке нож будет очень быстро двигаться влево, и оператор не должен стоять между ножом и шиной</w:t>
                  </w:r>
                </w:p>
              </w:txbxContent>
            </v:textbox>
          </v:shape>
        </w:pict>
      </w:r>
      <w:r>
        <w:rPr>
          <w:noProof/>
          <w:lang w:val="ru-RU" w:eastAsia="ru-RU"/>
        </w:rPr>
        <w:pict>
          <v:shape id="_x0000_s1033" type="#_x0000_t202" style="position:absolute;margin-left:99.55pt;margin-top:120.6pt;width:153.5pt;height:38pt;z-index:251618816" stroked="f">
            <v:textbox inset="0,0,0,0">
              <w:txbxContent>
                <w:p w:rsidR="000856AD" w:rsidRPr="001D256E" w:rsidRDefault="000856AD">
                  <w:pPr>
                    <w:rPr>
                      <w:lang w:val="ru-RU"/>
                    </w:rPr>
                  </w:pPr>
                  <w:r w:rsidRPr="00054D68">
                    <w:rPr>
                      <w:rFonts w:ascii="Arial" w:hAnsi="Arial" w:cs="Arial"/>
                      <w:sz w:val="20"/>
                      <w:szCs w:val="20"/>
                      <w:lang w:val="ru-RU"/>
                    </w:rPr>
                    <w:t xml:space="preserve">Никакая часть тела не должна попадать под </w:t>
                  </w:r>
                  <w:r>
                    <w:rPr>
                      <w:rFonts w:ascii="Arial" w:hAnsi="Arial" w:cs="Arial"/>
                      <w:sz w:val="20"/>
                      <w:szCs w:val="20"/>
                      <w:lang w:val="ru-RU"/>
                    </w:rPr>
                    <w:t xml:space="preserve">демонтажный инструмент </w:t>
                  </w:r>
                </w:p>
              </w:txbxContent>
            </v:textbox>
          </v:shape>
        </w:pict>
      </w:r>
      <w:r>
        <w:rPr>
          <w:noProof/>
          <w:lang w:val="ru-RU" w:eastAsia="ru-RU"/>
        </w:rPr>
        <w:pict>
          <v:shape id="_x0000_s1034" type="#_x0000_t202" style="position:absolute;margin-left:99.55pt;margin-top:14.45pt;width:147.35pt;height:25.85pt;z-index:251617792" stroked="f">
            <v:textbox inset="0,0,0,0">
              <w:txbxContent>
                <w:p w:rsidR="000856AD" w:rsidRDefault="000856AD">
                  <w:r w:rsidRPr="00054D68">
                    <w:rPr>
                      <w:rFonts w:ascii="Arial" w:hAnsi="Arial" w:cs="Arial"/>
                      <w:sz w:val="20"/>
                      <w:szCs w:val="20"/>
                      <w:lang w:val="ru-RU"/>
                    </w:rPr>
                    <w:t>Опасность удара током</w:t>
                  </w:r>
                  <w:r>
                    <w:rPr>
                      <w:rFonts w:ascii="Arial" w:hAnsi="Arial" w:cs="Arial"/>
                      <w:sz w:val="20"/>
                      <w:szCs w:val="20"/>
                      <w:lang w:val="ru-RU"/>
                    </w:rPr>
                    <w:t>!</w:t>
                  </w:r>
                </w:p>
              </w:txbxContent>
            </v:textbox>
          </v:shape>
        </w:pict>
      </w:r>
      <w:r w:rsidRPr="006F374E">
        <w:rPr>
          <w:rFonts w:ascii="Arial" w:hAnsi="Arial" w:cs="Arial"/>
          <w:noProof/>
          <w:lang w:val="ru-RU" w:eastAsia="ru-RU"/>
        </w:rPr>
        <w:pict>
          <v:shape id="Рисунок 416" o:spid="_x0000_i1027" type="#_x0000_t75" style="width:512.25pt;height:507.75pt;visibility:visible">
            <v:imagedata r:id="rId8" o:title="" croptop="9034f" cropbottom="3493f" cropleft="18052f" cropright="16856f"/>
          </v:shape>
        </w:pict>
      </w:r>
    </w:p>
    <w:p w:rsidR="000856AD" w:rsidRPr="006067D0" w:rsidRDefault="000856AD" w:rsidP="000A0832">
      <w:pPr>
        <w:spacing w:line="587" w:lineRule="atLeast"/>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DF1099">
      <w:pPr>
        <w:spacing w:line="360" w:lineRule="auto"/>
        <w:rPr>
          <w:rFonts w:ascii="Arial" w:hAnsi="Arial" w:cs="Arial"/>
          <w:b/>
          <w:sz w:val="20"/>
          <w:szCs w:val="20"/>
          <w:lang w:val="ru-RU"/>
        </w:rPr>
      </w:pPr>
      <w:r w:rsidRPr="006067D0">
        <w:rPr>
          <w:rFonts w:ascii="Arial" w:hAnsi="Arial" w:cs="Arial"/>
          <w:lang w:val="ru-RU"/>
        </w:rPr>
        <w:br w:type="page"/>
      </w:r>
      <w:r w:rsidRPr="006067D0">
        <w:rPr>
          <w:rFonts w:ascii="Arial" w:hAnsi="Arial" w:cs="Arial"/>
          <w:b/>
          <w:sz w:val="20"/>
          <w:szCs w:val="20"/>
          <w:lang w:val="ru-RU"/>
        </w:rPr>
        <w:t>СХЕМА РАЗМЕЩЕНИЯ ПРЕДУПРЕЖДАЮЩИХ НАКЛЕЕК</w:t>
      </w:r>
    </w:p>
    <w:p w:rsidR="000856AD" w:rsidRPr="006067D0" w:rsidRDefault="000856AD">
      <w:pPr>
        <w:rPr>
          <w:rFonts w:ascii="Arial" w:hAnsi="Arial" w:cs="Arial"/>
          <w:lang w:val="ru-RU"/>
        </w:rPr>
      </w:pPr>
    </w:p>
    <w:p w:rsidR="000856AD" w:rsidRPr="006067D0" w:rsidRDefault="000856AD" w:rsidP="00DF1099">
      <w:pPr>
        <w:spacing w:line="360" w:lineRule="auto"/>
        <w:rPr>
          <w:rFonts w:ascii="Arial" w:hAnsi="Arial" w:cs="Arial"/>
          <w:sz w:val="20"/>
          <w:szCs w:val="20"/>
          <w:lang w:val="ru-RU"/>
        </w:rPr>
      </w:pPr>
      <w:r w:rsidRPr="006067D0">
        <w:rPr>
          <w:rFonts w:ascii="Arial" w:hAnsi="Arial" w:cs="Arial"/>
          <w:sz w:val="20"/>
          <w:szCs w:val="20"/>
          <w:lang w:val="ru-RU"/>
        </w:rPr>
        <w:t>Следите, чтобы все предупреждающие наклейки были на месте. Если наклейка нечеткая или ее нет, нужно наклеить новую.</w:t>
      </w:r>
    </w:p>
    <w:p w:rsidR="000856AD" w:rsidRPr="006067D0" w:rsidRDefault="000856AD" w:rsidP="00DF1099">
      <w:pPr>
        <w:rPr>
          <w:rFonts w:ascii="Arial" w:hAnsi="Arial" w:cs="Arial"/>
          <w:sz w:val="20"/>
          <w:szCs w:val="20"/>
          <w:lang w:val="ru-RU"/>
        </w:rPr>
      </w:pPr>
      <w:r w:rsidRPr="006067D0">
        <w:rPr>
          <w:rFonts w:ascii="Arial" w:hAnsi="Arial" w:cs="Arial"/>
          <w:sz w:val="20"/>
          <w:szCs w:val="20"/>
          <w:lang w:val="ru-RU"/>
        </w:rPr>
        <w:t xml:space="preserve">Нужно, чтобы операторы </w:t>
      </w:r>
      <w:r>
        <w:rPr>
          <w:rFonts w:ascii="Arial" w:hAnsi="Arial" w:cs="Arial"/>
          <w:sz w:val="20"/>
          <w:szCs w:val="20"/>
          <w:lang w:val="ru-RU"/>
        </w:rPr>
        <w:t>точно</w:t>
      </w:r>
      <w:r w:rsidRPr="006067D0">
        <w:rPr>
          <w:rFonts w:ascii="Arial" w:hAnsi="Arial" w:cs="Arial"/>
          <w:sz w:val="20"/>
          <w:szCs w:val="20"/>
          <w:lang w:val="ru-RU"/>
        </w:rPr>
        <w:t xml:space="preserve"> видели предупреждающие наклейки и понимали их значение.</w:t>
      </w:r>
    </w:p>
    <w:p w:rsidR="000856AD" w:rsidRPr="006067D0" w:rsidRDefault="000856AD" w:rsidP="00DF1099">
      <w:pPr>
        <w:rPr>
          <w:rFonts w:ascii="Arial" w:hAnsi="Arial" w:cs="Arial"/>
          <w:lang w:val="ru-RU"/>
        </w:rPr>
      </w:pPr>
    </w:p>
    <w:p w:rsidR="000856AD" w:rsidRPr="006067D0" w:rsidRDefault="000856AD" w:rsidP="00DF1099">
      <w:pPr>
        <w:rPr>
          <w:rFonts w:ascii="Arial" w:hAnsi="Arial" w:cs="Arial"/>
          <w:lang w:val="ru-RU"/>
        </w:rPr>
      </w:pPr>
      <w:r w:rsidRPr="006F374E">
        <w:rPr>
          <w:rFonts w:ascii="Arial" w:hAnsi="Arial" w:cs="Arial"/>
          <w:noProof/>
          <w:lang w:val="ru-RU" w:eastAsia="ru-RU"/>
        </w:rPr>
        <w:pict>
          <v:shape id="Рисунок 419" o:spid="_x0000_i1028" type="#_x0000_t75" style="width:462pt;height:495.75pt;visibility:visible">
            <v:imagedata r:id="rId9" o:title="" croptop="8112f" cropbottom="5205f" cropleft="20374f" cropright="17291f"/>
          </v:shape>
        </w:pict>
      </w:r>
    </w:p>
    <w:p w:rsidR="000856AD" w:rsidRPr="006067D0" w:rsidRDefault="000856AD">
      <w:pPr>
        <w:rPr>
          <w:rFonts w:ascii="Arial" w:hAnsi="Arial" w:cs="Arial"/>
          <w:lang w:val="ru-RU"/>
        </w:rPr>
      </w:pPr>
    </w:p>
    <w:p w:rsidR="000856AD" w:rsidRPr="006067D0" w:rsidRDefault="000856AD">
      <w:pPr>
        <w:rPr>
          <w:rFonts w:ascii="Arial" w:hAnsi="Arial" w:cs="Arial"/>
          <w:lang w:val="ru-RU"/>
        </w:rPr>
      </w:pPr>
      <w:r w:rsidRPr="006067D0">
        <w:rPr>
          <w:rFonts w:ascii="Arial" w:hAnsi="Arial" w:cs="Arial"/>
          <w:lang w:val="ru-RU"/>
        </w:rPr>
        <w:br w:type="page"/>
      </w:r>
    </w:p>
    <w:p w:rsidR="000856AD" w:rsidRDefault="000856AD" w:rsidP="000A0832">
      <w:pPr>
        <w:spacing w:after="62" w:line="290" w:lineRule="atLeast"/>
        <w:rPr>
          <w:rFonts w:ascii="Arial" w:hAnsi="Arial" w:cs="Arial"/>
          <w:lang w:val="ru-RU"/>
        </w:rPr>
      </w:pPr>
      <w:r w:rsidRPr="006067D0">
        <w:rPr>
          <w:rFonts w:ascii="Arial" w:hAnsi="Arial" w:cs="Arial"/>
          <w:lang w:val="ru-RU"/>
        </w:rPr>
        <w:t>СОДЕРЖАНИЕ</w:t>
      </w:r>
    </w:p>
    <w:p w:rsidR="000856AD" w:rsidRPr="006067D0" w:rsidRDefault="000856AD" w:rsidP="000A0832">
      <w:pPr>
        <w:spacing w:line="562" w:lineRule="atLeast"/>
        <w:rPr>
          <w:rFonts w:ascii="Arial" w:hAnsi="Arial" w:cs="Arial"/>
          <w:b/>
          <w:sz w:val="18"/>
          <w:lang w:val="ru-RU"/>
        </w:rPr>
      </w:pPr>
      <w:r w:rsidRPr="006067D0">
        <w:rPr>
          <w:rFonts w:ascii="Arial" w:hAnsi="Arial" w:cs="Arial"/>
          <w:b/>
          <w:sz w:val="18"/>
          <w:lang w:val="ru-RU"/>
        </w:rPr>
        <w:t xml:space="preserve">ГЛАВА I КРАТКОЕ ВВЕДЕНИЕ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t>1</w:t>
      </w:r>
    </w:p>
    <w:p w:rsidR="000856AD" w:rsidRPr="006067D0" w:rsidRDefault="000856AD" w:rsidP="00EC1382">
      <w:pPr>
        <w:spacing w:line="480" w:lineRule="auto"/>
        <w:rPr>
          <w:rFonts w:ascii="Arial" w:hAnsi="Arial" w:cs="Arial"/>
          <w:b/>
          <w:sz w:val="18"/>
          <w:lang w:val="ru-RU"/>
        </w:rPr>
      </w:pPr>
    </w:p>
    <w:p w:rsidR="000856AD" w:rsidRPr="006067D0" w:rsidRDefault="000856AD" w:rsidP="00EC1382">
      <w:pPr>
        <w:spacing w:line="480" w:lineRule="auto"/>
        <w:rPr>
          <w:rFonts w:ascii="Arial" w:hAnsi="Arial" w:cs="Arial"/>
          <w:b/>
          <w:sz w:val="18"/>
          <w:lang w:val="ru-RU"/>
        </w:rPr>
      </w:pPr>
      <w:r w:rsidRPr="006067D0">
        <w:rPr>
          <w:rFonts w:ascii="Arial" w:hAnsi="Arial" w:cs="Arial"/>
          <w:b/>
          <w:sz w:val="18"/>
          <w:lang w:val="ru-RU"/>
        </w:rPr>
        <w:t xml:space="preserve">1.1    Краткое введение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0856AD" w:rsidRPr="006067D0" w:rsidRDefault="000856AD" w:rsidP="00EC1382">
      <w:pPr>
        <w:spacing w:line="480" w:lineRule="auto"/>
        <w:rPr>
          <w:rFonts w:ascii="Arial" w:hAnsi="Arial" w:cs="Arial"/>
          <w:b/>
          <w:sz w:val="18"/>
          <w:lang w:val="ru-RU"/>
        </w:rPr>
      </w:pPr>
      <w:r w:rsidRPr="006067D0">
        <w:rPr>
          <w:rFonts w:ascii="Arial" w:hAnsi="Arial" w:cs="Arial"/>
          <w:b/>
          <w:sz w:val="18"/>
          <w:lang w:val="ru-RU"/>
        </w:rPr>
        <w:t xml:space="preserve">1.2     Габаритные размеры оборудования (не включая вспомогательное оборудование) </w:t>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0856AD" w:rsidRPr="006067D0" w:rsidRDefault="000856AD" w:rsidP="00EC1382">
      <w:pPr>
        <w:spacing w:line="480" w:lineRule="auto"/>
        <w:rPr>
          <w:rFonts w:ascii="Arial" w:hAnsi="Arial" w:cs="Arial"/>
          <w:b/>
          <w:sz w:val="18"/>
          <w:lang w:val="ru-RU"/>
        </w:rPr>
      </w:pPr>
      <w:r w:rsidRPr="006067D0">
        <w:rPr>
          <w:rFonts w:ascii="Arial" w:hAnsi="Arial" w:cs="Arial"/>
          <w:b/>
          <w:sz w:val="18"/>
          <w:lang w:val="ru-RU"/>
        </w:rPr>
        <w:t xml:space="preserve">1.3     Технические параметры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0856AD" w:rsidRPr="006067D0" w:rsidRDefault="000856AD" w:rsidP="00EC1382">
      <w:pPr>
        <w:spacing w:line="360" w:lineRule="auto"/>
        <w:rPr>
          <w:rFonts w:ascii="Arial" w:hAnsi="Arial" w:cs="Arial"/>
          <w:b/>
          <w:sz w:val="18"/>
          <w:lang w:val="ru-RU"/>
        </w:rPr>
      </w:pPr>
      <w:r w:rsidRPr="006067D0">
        <w:rPr>
          <w:rFonts w:ascii="Arial" w:hAnsi="Arial" w:cs="Arial"/>
          <w:b/>
          <w:sz w:val="18"/>
          <w:lang w:val="ru-RU"/>
        </w:rPr>
        <w:t xml:space="preserve">1.4     Область применения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0856AD" w:rsidRPr="006067D0" w:rsidRDefault="000856AD" w:rsidP="00EC1382">
      <w:pPr>
        <w:spacing w:line="360" w:lineRule="auto"/>
        <w:rPr>
          <w:rFonts w:ascii="Arial" w:hAnsi="Arial" w:cs="Arial"/>
          <w:b/>
          <w:sz w:val="18"/>
          <w:lang w:val="ru-RU"/>
        </w:rPr>
      </w:pPr>
      <w:r w:rsidRPr="006067D0">
        <w:rPr>
          <w:rFonts w:ascii="Arial" w:hAnsi="Arial" w:cs="Arial"/>
          <w:b/>
          <w:sz w:val="18"/>
          <w:lang w:val="ru-RU"/>
        </w:rPr>
        <w:t xml:space="preserve">1.5    Требования к рабочей среде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7</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ГЛАВА II КОНФИГУРАЦИЯ И ЭКСПЛУАТАЦИЯ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8</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ГЛАВА III МОНТАЖ И КАЛИБРОВК</w:t>
      </w:r>
      <w:r w:rsidRPr="006067D0">
        <w:rPr>
          <w:rFonts w:ascii="Arial" w:hAnsi="Arial" w:cs="Arial"/>
          <w:b/>
          <w:sz w:val="18"/>
          <w:lang w:val="uk-UA"/>
        </w:rPr>
        <w:t>А</w:t>
      </w:r>
      <w:r w:rsidRPr="006067D0">
        <w:rPr>
          <w:rFonts w:ascii="Arial" w:hAnsi="Arial" w:cs="Arial"/>
          <w:b/>
          <w:sz w:val="18"/>
          <w:lang w:val="ru-RU"/>
        </w:rPr>
        <w:t xml:space="preserve">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9</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3.1  Распаковка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10</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3.2   Монтаж стойки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10</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3.3 Монтаж источника </w:t>
      </w:r>
      <w:r>
        <w:rPr>
          <w:rFonts w:ascii="Arial" w:hAnsi="Arial" w:cs="Arial"/>
          <w:b/>
          <w:sz w:val="18"/>
          <w:lang w:val="ru-RU"/>
        </w:rPr>
        <w:t xml:space="preserve">сжатого воздуха </w:t>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r>
      <w:r>
        <w:rPr>
          <w:rFonts w:ascii="Arial" w:hAnsi="Arial" w:cs="Arial"/>
          <w:b/>
          <w:sz w:val="18"/>
          <w:lang w:val="ru-RU"/>
        </w:rPr>
        <w:tab/>
        <w:t>12</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ГЛАВА </w:t>
      </w:r>
      <w:r w:rsidRPr="006067D0">
        <w:rPr>
          <w:rFonts w:ascii="Arial" w:hAnsi="Arial" w:cs="Arial"/>
          <w:b/>
          <w:sz w:val="18"/>
          <w:lang w:val="en-US"/>
        </w:rPr>
        <w:t>IV</w:t>
      </w:r>
      <w:r w:rsidRPr="006067D0">
        <w:rPr>
          <w:rFonts w:ascii="Arial" w:hAnsi="Arial" w:cs="Arial"/>
          <w:b/>
          <w:sz w:val="18"/>
          <w:lang w:val="ru-RU"/>
        </w:rPr>
        <w:t xml:space="preserve"> ДЕМОНТАЖ И МОНТАЖ ШИН</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15</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4.1     Демонтаж шины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15</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4.2      Монтаж шины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17</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4.3      Накачка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18</w:t>
      </w:r>
    </w:p>
    <w:p w:rsidR="000856AD" w:rsidRPr="006067D0" w:rsidRDefault="000856AD" w:rsidP="000A0832">
      <w:pPr>
        <w:spacing w:line="499" w:lineRule="atLeast"/>
        <w:rPr>
          <w:rFonts w:ascii="Arial" w:hAnsi="Arial" w:cs="Arial"/>
          <w:b/>
          <w:sz w:val="18"/>
          <w:lang w:val="ru-RU"/>
        </w:rPr>
      </w:pPr>
      <w:r w:rsidRPr="006067D0">
        <w:rPr>
          <w:rFonts w:ascii="Arial" w:hAnsi="Arial" w:cs="Arial"/>
          <w:b/>
          <w:sz w:val="18"/>
          <w:lang w:val="ru-RU"/>
        </w:rPr>
        <w:t xml:space="preserve">4.4      Быстрая накачка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19</w:t>
      </w:r>
    </w:p>
    <w:p w:rsidR="000856AD" w:rsidRPr="006067D0" w:rsidRDefault="000856AD" w:rsidP="000A0832">
      <w:pPr>
        <w:spacing w:line="499" w:lineRule="atLeast"/>
        <w:rPr>
          <w:rFonts w:ascii="Arial" w:hAnsi="Arial" w:cs="Arial"/>
          <w:b/>
          <w:sz w:val="18"/>
          <w:lang w:val="ru-RU"/>
        </w:rPr>
      </w:pPr>
    </w:p>
    <w:p w:rsidR="000856AD" w:rsidRPr="006067D0" w:rsidRDefault="000856AD" w:rsidP="000A0832">
      <w:pPr>
        <w:spacing w:after="65" w:line="180" w:lineRule="atLeast"/>
        <w:rPr>
          <w:rFonts w:ascii="Arial" w:hAnsi="Arial" w:cs="Arial"/>
          <w:b/>
          <w:sz w:val="18"/>
          <w:lang w:val="ru-RU"/>
        </w:rPr>
      </w:pPr>
      <w:r w:rsidRPr="006067D0">
        <w:rPr>
          <w:rFonts w:ascii="Arial" w:hAnsi="Arial" w:cs="Arial"/>
          <w:b/>
          <w:sz w:val="18"/>
          <w:lang w:val="ru-RU"/>
        </w:rPr>
        <w:t xml:space="preserve">ГЛАВА      V       ТЕХОБСЛУЖИВАНИЕ И РЕМОНТ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19</w:t>
      </w:r>
    </w:p>
    <w:p w:rsidR="000856AD" w:rsidRPr="006067D0" w:rsidRDefault="000856AD" w:rsidP="000A0832">
      <w:pPr>
        <w:spacing w:line="504" w:lineRule="atLeast"/>
        <w:rPr>
          <w:rFonts w:ascii="Arial" w:hAnsi="Arial" w:cs="Arial"/>
          <w:b/>
          <w:sz w:val="18"/>
          <w:lang w:val="ru-RU"/>
        </w:rPr>
      </w:pPr>
      <w:r w:rsidRPr="006067D0">
        <w:rPr>
          <w:rFonts w:ascii="Arial" w:hAnsi="Arial" w:cs="Arial"/>
          <w:b/>
          <w:sz w:val="18"/>
          <w:lang w:val="ru-RU"/>
        </w:rPr>
        <w:t>ГЛАВА      VI  МОНТАЖ И ЭКСПЛУАТАЦИЯ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22</w:t>
      </w:r>
    </w:p>
    <w:p w:rsidR="000856AD" w:rsidRPr="006067D0" w:rsidRDefault="000856AD" w:rsidP="000A0832">
      <w:pPr>
        <w:spacing w:line="504" w:lineRule="atLeast"/>
        <w:rPr>
          <w:rFonts w:ascii="Arial" w:hAnsi="Arial" w:cs="Arial"/>
          <w:b/>
          <w:sz w:val="18"/>
          <w:lang w:val="ru-RU"/>
        </w:rPr>
      </w:pPr>
      <w:r w:rsidRPr="006067D0">
        <w:rPr>
          <w:rFonts w:ascii="Arial" w:hAnsi="Arial" w:cs="Arial"/>
          <w:b/>
          <w:sz w:val="18"/>
          <w:lang w:val="ru-RU"/>
        </w:rPr>
        <w:t>6.1      Монтаж левого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22</w:t>
      </w:r>
    </w:p>
    <w:p w:rsidR="000856AD" w:rsidRPr="006067D0" w:rsidRDefault="000856AD" w:rsidP="000A0832">
      <w:pPr>
        <w:spacing w:line="504" w:lineRule="atLeast"/>
        <w:rPr>
          <w:rFonts w:ascii="Arial" w:hAnsi="Arial" w:cs="Arial"/>
          <w:b/>
          <w:sz w:val="18"/>
          <w:lang w:val="ru-RU"/>
        </w:rPr>
      </w:pPr>
      <w:r w:rsidRPr="006067D0">
        <w:rPr>
          <w:rFonts w:ascii="Arial" w:hAnsi="Arial" w:cs="Arial"/>
          <w:b/>
          <w:sz w:val="18"/>
          <w:lang w:val="ru-RU"/>
        </w:rPr>
        <w:t>6.2     Монтаж правого вспомогательного оборудования</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27</w:t>
      </w:r>
    </w:p>
    <w:p w:rsidR="000856AD" w:rsidRPr="006067D0" w:rsidRDefault="000856AD" w:rsidP="000A0832">
      <w:pPr>
        <w:spacing w:line="557" w:lineRule="atLeast"/>
        <w:rPr>
          <w:rFonts w:ascii="Arial" w:hAnsi="Arial" w:cs="Arial"/>
          <w:b/>
          <w:sz w:val="18"/>
          <w:lang w:val="ru-RU"/>
        </w:rPr>
      </w:pPr>
      <w:r w:rsidRPr="006067D0">
        <w:rPr>
          <w:rFonts w:ascii="Arial" w:hAnsi="Arial" w:cs="Arial"/>
          <w:b/>
          <w:sz w:val="18"/>
          <w:lang w:val="ru-RU"/>
        </w:rPr>
        <w:t xml:space="preserve">ГЛАВА </w:t>
      </w:r>
      <w:r w:rsidRPr="001D256E">
        <w:rPr>
          <w:rFonts w:ascii="Arial" w:hAnsi="Arial" w:cs="Arial"/>
          <w:b/>
          <w:sz w:val="18"/>
          <w:lang w:val="ru-RU"/>
        </w:rPr>
        <w:t xml:space="preserve">   </w:t>
      </w:r>
      <w:r w:rsidRPr="006067D0">
        <w:rPr>
          <w:rFonts w:ascii="Arial" w:hAnsi="Arial" w:cs="Arial"/>
          <w:b/>
          <w:sz w:val="18"/>
          <w:lang w:val="en-US"/>
        </w:rPr>
        <w:t>VII</w:t>
      </w:r>
      <w:r w:rsidRPr="001D256E">
        <w:rPr>
          <w:rFonts w:ascii="Arial" w:hAnsi="Arial" w:cs="Arial"/>
          <w:b/>
          <w:sz w:val="18"/>
          <w:lang w:val="ru-RU"/>
        </w:rPr>
        <w:t xml:space="preserve"> </w:t>
      </w:r>
      <w:r w:rsidRPr="006067D0">
        <w:rPr>
          <w:rFonts w:ascii="Arial" w:hAnsi="Arial" w:cs="Arial"/>
          <w:b/>
          <w:sz w:val="18"/>
          <w:lang w:val="ru-RU"/>
        </w:rPr>
        <w:t xml:space="preserve"> </w:t>
      </w:r>
      <w:r w:rsidRPr="001D256E">
        <w:rPr>
          <w:rFonts w:ascii="Arial" w:hAnsi="Arial" w:cs="Arial"/>
          <w:b/>
          <w:sz w:val="18"/>
          <w:lang w:val="ru-RU"/>
        </w:rPr>
        <w:t xml:space="preserve">  </w:t>
      </w:r>
      <w:r w:rsidRPr="006067D0">
        <w:rPr>
          <w:rFonts w:ascii="Arial" w:hAnsi="Arial" w:cs="Arial"/>
          <w:b/>
          <w:sz w:val="18"/>
          <w:lang w:val="ru-RU"/>
        </w:rPr>
        <w:t>ТРАНСПОРТИРОВКА</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30</w:t>
      </w:r>
    </w:p>
    <w:p w:rsidR="000856AD" w:rsidRPr="006067D0" w:rsidRDefault="000856AD" w:rsidP="000A0832">
      <w:pPr>
        <w:spacing w:line="557" w:lineRule="atLeast"/>
        <w:rPr>
          <w:rFonts w:ascii="Arial" w:hAnsi="Arial" w:cs="Arial"/>
          <w:b/>
          <w:sz w:val="18"/>
          <w:lang w:val="ru-RU"/>
        </w:rPr>
      </w:pPr>
      <w:r w:rsidRPr="006067D0">
        <w:rPr>
          <w:rFonts w:ascii="Arial" w:hAnsi="Arial" w:cs="Arial"/>
          <w:b/>
          <w:sz w:val="18"/>
          <w:lang w:val="ru-RU"/>
        </w:rPr>
        <w:t xml:space="preserve">ГЛАВА </w:t>
      </w:r>
      <w:r w:rsidRPr="006067D0">
        <w:rPr>
          <w:rFonts w:ascii="Arial" w:hAnsi="Arial" w:cs="Arial"/>
          <w:b/>
          <w:sz w:val="18"/>
          <w:lang w:val="en-US"/>
        </w:rPr>
        <w:t>VIII</w:t>
      </w:r>
      <w:r w:rsidRPr="001D256E">
        <w:rPr>
          <w:rFonts w:ascii="Arial" w:hAnsi="Arial" w:cs="Arial"/>
          <w:b/>
          <w:sz w:val="18"/>
          <w:lang w:val="ru-RU"/>
        </w:rPr>
        <w:t xml:space="preserve"> </w:t>
      </w:r>
      <w:r w:rsidRPr="006067D0">
        <w:rPr>
          <w:rFonts w:ascii="Arial" w:hAnsi="Arial" w:cs="Arial"/>
          <w:b/>
          <w:sz w:val="18"/>
          <w:lang w:val="ru-RU"/>
        </w:rPr>
        <w:t xml:space="preserve"> ЭЛЕКТРИЧЕСКАЯ И ПНЕВМАТИЧЕСКАЯ СХЕМА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30</w:t>
      </w:r>
    </w:p>
    <w:p w:rsidR="000856AD" w:rsidRPr="006067D0" w:rsidRDefault="000856AD" w:rsidP="000A0832">
      <w:pPr>
        <w:spacing w:line="557" w:lineRule="atLeast"/>
        <w:rPr>
          <w:rFonts w:ascii="Arial" w:hAnsi="Arial" w:cs="Arial"/>
          <w:b/>
          <w:sz w:val="18"/>
          <w:lang w:val="ru-RU"/>
        </w:rPr>
      </w:pPr>
      <w:r w:rsidRPr="006067D0">
        <w:rPr>
          <w:rFonts w:ascii="Arial" w:hAnsi="Arial" w:cs="Arial"/>
          <w:b/>
          <w:sz w:val="18"/>
          <w:lang w:val="ru-RU"/>
        </w:rPr>
        <w:t xml:space="preserve">ГЛАВА IX УСТРАНЕНИЕ НЕПОЛАДОК </w:t>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sidRPr="006067D0">
        <w:rPr>
          <w:rFonts w:ascii="Arial" w:hAnsi="Arial" w:cs="Arial"/>
          <w:b/>
          <w:sz w:val="18"/>
          <w:lang w:val="ru-RU"/>
        </w:rPr>
        <w:tab/>
      </w:r>
      <w:r>
        <w:rPr>
          <w:rFonts w:ascii="Arial" w:hAnsi="Arial" w:cs="Arial"/>
          <w:b/>
          <w:sz w:val="18"/>
          <w:lang w:val="ru-RU"/>
        </w:rPr>
        <w:t>36</w:t>
      </w:r>
    </w:p>
    <w:p w:rsidR="000856AD" w:rsidRPr="006067D0" w:rsidRDefault="000856AD" w:rsidP="000A0832">
      <w:pPr>
        <w:rPr>
          <w:rFonts w:ascii="Arial" w:hAnsi="Arial" w:cs="Arial"/>
          <w:lang w:val="ru-RU"/>
        </w:rPr>
      </w:pPr>
    </w:p>
    <w:p w:rsidR="000856AD" w:rsidRPr="006067D0" w:rsidRDefault="000856AD">
      <w:pPr>
        <w:rPr>
          <w:rFonts w:ascii="Arial" w:hAnsi="Arial" w:cs="Arial"/>
          <w:b/>
          <w:sz w:val="29"/>
          <w:lang w:val="ru-RU"/>
        </w:rPr>
      </w:pPr>
      <w:bookmarkStart w:id="0" w:name="bookmark3"/>
      <w:bookmarkEnd w:id="0"/>
      <w:r w:rsidRPr="006067D0">
        <w:rPr>
          <w:rFonts w:ascii="Arial" w:hAnsi="Arial" w:cs="Arial"/>
          <w:b/>
          <w:sz w:val="29"/>
          <w:lang w:val="ru-RU"/>
        </w:rPr>
        <w:br w:type="page"/>
      </w:r>
    </w:p>
    <w:p w:rsidR="000856AD" w:rsidRPr="006067D0" w:rsidRDefault="000856AD" w:rsidP="005459AD">
      <w:pPr>
        <w:pStyle w:val="Heading1"/>
        <w:rPr>
          <w:lang w:val="ru-RU"/>
        </w:rPr>
      </w:pPr>
      <w:bookmarkStart w:id="1" w:name="_Toc354154237"/>
      <w:r w:rsidRPr="006067D0">
        <w:rPr>
          <w:lang w:val="ru-RU"/>
        </w:rPr>
        <w:t>ГЛАВА I КРАТКОЕ ВВЕДЕНИЕ</w:t>
      </w:r>
      <w:bookmarkEnd w:id="1"/>
    </w:p>
    <w:p w:rsidR="000856AD" w:rsidRPr="00995485" w:rsidRDefault="000856AD" w:rsidP="00AE3FB1">
      <w:pPr>
        <w:pStyle w:val="Subtitle"/>
        <w:rPr>
          <w:lang w:val="ru-RU"/>
        </w:rPr>
      </w:pPr>
      <w:bookmarkStart w:id="2" w:name="bookmark4"/>
      <w:bookmarkEnd w:id="2"/>
      <w:r w:rsidRPr="00995485">
        <w:rPr>
          <w:lang w:val="ru-RU"/>
        </w:rPr>
        <w:t>1.1 КРАТКОЕ ВВЕДЕНИЕ</w:t>
      </w:r>
    </w:p>
    <w:p w:rsidR="000856AD" w:rsidRPr="006067D0" w:rsidRDefault="000856AD" w:rsidP="000A0832">
      <w:pPr>
        <w:spacing w:after="240" w:line="312" w:lineRule="atLeast"/>
        <w:ind w:right="40"/>
        <w:jc w:val="both"/>
        <w:rPr>
          <w:rFonts w:ascii="Arial" w:hAnsi="Arial" w:cs="Arial"/>
          <w:lang w:val="ru-RU"/>
        </w:rPr>
      </w:pPr>
      <w:r w:rsidRPr="006067D0">
        <w:rPr>
          <w:rFonts w:ascii="Arial" w:hAnsi="Arial" w:cs="Arial"/>
          <w:sz w:val="18"/>
          <w:lang w:val="ru-RU"/>
        </w:rPr>
        <w:t>Оборудование этой серии представляет собой шиномонтажную установку, состоящую из неподвижной стойки и шиномонтажной консоли. Она подходит для монтажа, демонтажа и накачки всех типов шин для мотоциклов с камерой и бескамерных. Работать с ней просто, удобно, безопасно и надежно. Это оборудование просто необходимо для станций технического обслуживания автомобилей и шиномонтажных мастерских.</w:t>
      </w:r>
    </w:p>
    <w:p w:rsidR="000856AD" w:rsidRPr="00995485" w:rsidRDefault="000856AD" w:rsidP="000A0832">
      <w:pPr>
        <w:spacing w:line="312" w:lineRule="atLeast"/>
        <w:ind w:right="260"/>
        <w:jc w:val="both"/>
        <w:rPr>
          <w:rFonts w:ascii="Arial" w:hAnsi="Arial" w:cs="Arial"/>
          <w:lang w:val="ru-RU"/>
        </w:rPr>
      </w:pPr>
      <w:r w:rsidRPr="006067D0">
        <w:rPr>
          <w:rFonts w:ascii="Arial" w:hAnsi="Arial" w:cs="Arial"/>
          <w:sz w:val="18"/>
          <w:lang w:val="ru-RU"/>
        </w:rPr>
        <w:t>Эта серия</w:t>
      </w:r>
      <w:r w:rsidRPr="006067D0">
        <w:rPr>
          <w:rFonts w:ascii="Arial" w:hAnsi="Arial" w:cs="Arial"/>
          <w:lang w:val="ru-RU"/>
        </w:rPr>
        <w:t xml:space="preserve"> </w:t>
      </w:r>
      <w:r w:rsidRPr="006067D0">
        <w:rPr>
          <w:rFonts w:ascii="Arial" w:hAnsi="Arial" w:cs="Arial"/>
          <w:sz w:val="18"/>
          <w:lang w:val="ru-RU"/>
        </w:rPr>
        <w:t xml:space="preserve">машин включает </w:t>
      </w:r>
      <w:r>
        <w:rPr>
          <w:rFonts w:ascii="Arial" w:hAnsi="Arial" w:cs="Arial"/>
          <w:sz w:val="18"/>
          <w:lang w:val="ru-RU"/>
        </w:rPr>
        <w:t>3</w:t>
      </w:r>
      <w:r w:rsidRPr="006067D0">
        <w:rPr>
          <w:rFonts w:ascii="Arial" w:hAnsi="Arial" w:cs="Arial"/>
          <w:sz w:val="18"/>
          <w:lang w:val="ru-RU"/>
        </w:rPr>
        <w:t xml:space="preserve"> модели: </w:t>
      </w:r>
      <w:r>
        <w:rPr>
          <w:rFonts w:ascii="Arial" w:hAnsi="Arial" w:cs="Arial"/>
          <w:sz w:val="18"/>
          <w:lang w:val="en-US"/>
        </w:rPr>
        <w:t>V</w:t>
      </w:r>
      <w:r w:rsidRPr="00995485">
        <w:rPr>
          <w:rFonts w:ascii="Arial" w:hAnsi="Arial" w:cs="Arial"/>
          <w:sz w:val="18"/>
          <w:lang w:val="ru-RU"/>
        </w:rPr>
        <w:t>-521</w:t>
      </w:r>
      <w:r w:rsidRPr="006067D0">
        <w:rPr>
          <w:rFonts w:ascii="Arial" w:hAnsi="Arial" w:cs="Arial"/>
          <w:sz w:val="18"/>
          <w:lang w:val="ru-RU"/>
        </w:rPr>
        <w:t>,</w:t>
      </w:r>
      <w:r w:rsidRPr="006067D0">
        <w:rPr>
          <w:rFonts w:ascii="Arial" w:hAnsi="Arial" w:cs="Arial"/>
          <w:lang w:val="ru-RU"/>
        </w:rPr>
        <w:t xml:space="preserve"> </w:t>
      </w:r>
      <w:r>
        <w:rPr>
          <w:rFonts w:ascii="Arial" w:hAnsi="Arial" w:cs="Arial"/>
          <w:sz w:val="18"/>
          <w:lang w:val="en-US"/>
        </w:rPr>
        <w:t>V</w:t>
      </w:r>
      <w:r w:rsidRPr="00995485">
        <w:rPr>
          <w:rFonts w:ascii="Arial" w:hAnsi="Arial" w:cs="Arial"/>
          <w:sz w:val="18"/>
          <w:lang w:val="ru-RU"/>
        </w:rPr>
        <w:t>-524</w:t>
      </w:r>
      <w:r w:rsidRPr="006067D0">
        <w:rPr>
          <w:rFonts w:ascii="Arial" w:hAnsi="Arial" w:cs="Arial"/>
          <w:sz w:val="18"/>
          <w:lang w:val="ru-RU"/>
        </w:rPr>
        <w:t xml:space="preserve">, </w:t>
      </w:r>
      <w:r>
        <w:rPr>
          <w:rFonts w:ascii="Arial" w:hAnsi="Arial" w:cs="Arial"/>
          <w:sz w:val="18"/>
          <w:lang w:val="en-US"/>
        </w:rPr>
        <w:t>V</w:t>
      </w:r>
      <w:r w:rsidRPr="00995485">
        <w:rPr>
          <w:rFonts w:ascii="Arial" w:hAnsi="Arial" w:cs="Arial"/>
          <w:sz w:val="18"/>
          <w:lang w:val="ru-RU"/>
        </w:rPr>
        <w:t>-524</w:t>
      </w:r>
      <w:r>
        <w:rPr>
          <w:rFonts w:ascii="Arial" w:hAnsi="Arial" w:cs="Arial"/>
          <w:sz w:val="18"/>
          <w:lang w:val="en-US"/>
        </w:rPr>
        <w:t>ITE</w:t>
      </w:r>
      <w:r>
        <w:rPr>
          <w:rFonts w:ascii="Arial" w:hAnsi="Arial" w:cs="Arial"/>
          <w:sz w:val="18"/>
          <w:lang w:val="ru-RU"/>
        </w:rPr>
        <w:t xml:space="preserve"> (цилиндрическая стойка).</w:t>
      </w:r>
    </w:p>
    <w:p w:rsidR="000856AD" w:rsidRPr="00995485" w:rsidRDefault="000856AD" w:rsidP="000A0832">
      <w:pPr>
        <w:spacing w:line="312" w:lineRule="atLeast"/>
        <w:ind w:right="40"/>
        <w:rPr>
          <w:rFonts w:ascii="Arial" w:hAnsi="Arial" w:cs="Arial"/>
          <w:lang w:val="ru-RU"/>
        </w:rPr>
      </w:pPr>
      <w:r w:rsidRPr="006067D0">
        <w:rPr>
          <w:rFonts w:ascii="Arial" w:hAnsi="Arial" w:cs="Arial"/>
          <w:sz w:val="18"/>
          <w:lang w:val="ru-RU"/>
        </w:rPr>
        <w:t xml:space="preserve">Следующие модели имеют функцию быстрой накачки: </w:t>
      </w:r>
      <w:r>
        <w:rPr>
          <w:rFonts w:ascii="Arial" w:hAnsi="Arial" w:cs="Arial"/>
          <w:sz w:val="18"/>
          <w:lang w:val="en-US"/>
        </w:rPr>
        <w:t>V</w:t>
      </w:r>
      <w:r w:rsidRPr="00995485">
        <w:rPr>
          <w:rFonts w:ascii="Arial" w:hAnsi="Arial" w:cs="Arial"/>
          <w:sz w:val="18"/>
          <w:lang w:val="ru-RU"/>
        </w:rPr>
        <w:t>-524</w:t>
      </w:r>
      <w:r>
        <w:rPr>
          <w:rFonts w:ascii="Arial" w:hAnsi="Arial" w:cs="Arial"/>
          <w:sz w:val="18"/>
          <w:lang w:val="en-US"/>
        </w:rPr>
        <w:t>ITE</w:t>
      </w:r>
      <w:r w:rsidRPr="006067D0">
        <w:rPr>
          <w:rFonts w:ascii="Arial" w:hAnsi="Arial" w:cs="Arial"/>
          <w:lang w:val="ru-RU"/>
        </w:rPr>
        <w:t xml:space="preserve"> </w:t>
      </w:r>
      <w:r w:rsidRPr="006067D0">
        <w:rPr>
          <w:rFonts w:ascii="Arial" w:hAnsi="Arial" w:cs="Arial"/>
          <w:sz w:val="18"/>
          <w:lang w:val="ru-RU"/>
        </w:rPr>
        <w:t xml:space="preserve">(цилиндрическая стойка). </w:t>
      </w:r>
      <w:r w:rsidRPr="00995485">
        <w:rPr>
          <w:rFonts w:ascii="Arial" w:hAnsi="Arial" w:cs="Arial"/>
          <w:sz w:val="18"/>
          <w:lang w:val="ru-RU"/>
        </w:rPr>
        <w:t xml:space="preserve"> </w:t>
      </w:r>
    </w:p>
    <w:p w:rsidR="000856AD" w:rsidRPr="006067D0" w:rsidRDefault="000856AD" w:rsidP="00FC60C5">
      <w:pPr>
        <w:spacing w:before="99" w:after="99" w:line="240" w:lineRule="atLeast"/>
        <w:rPr>
          <w:rFonts w:ascii="Arial" w:hAnsi="Arial" w:cs="Arial"/>
          <w:b/>
          <w:sz w:val="18"/>
          <w:lang w:val="ru-RU"/>
        </w:rPr>
      </w:pPr>
    </w:p>
    <w:p w:rsidR="000856AD" w:rsidRPr="00995485" w:rsidRDefault="000856AD" w:rsidP="00AE3FB1">
      <w:pPr>
        <w:pStyle w:val="Subtitle"/>
        <w:rPr>
          <w:lang w:val="ru-RU"/>
        </w:rPr>
      </w:pPr>
      <w:r w:rsidRPr="00995485">
        <w:rPr>
          <w:lang w:val="ru-RU"/>
        </w:rPr>
        <w:t>1.2 Габаритные размеры оборудования (не включая вспомогательное оборудование)</w:t>
      </w:r>
    </w:p>
    <w:p w:rsidR="000856AD" w:rsidRPr="006067D0" w:rsidRDefault="000856AD" w:rsidP="00FC60C5">
      <w:pPr>
        <w:spacing w:before="99" w:after="99" w:line="240" w:lineRule="atLeast"/>
        <w:rPr>
          <w:rFonts w:ascii="Arial" w:hAnsi="Arial" w:cs="Arial"/>
          <w:lang w:val="ru-RU"/>
        </w:rPr>
      </w:pPr>
    </w:p>
    <w:tbl>
      <w:tblPr>
        <w:tblW w:w="0" w:type="auto"/>
        <w:tblCellMar>
          <w:left w:w="0" w:type="dxa"/>
          <w:right w:w="0" w:type="dxa"/>
        </w:tblCellMar>
        <w:tblLook w:val="0000"/>
      </w:tblPr>
      <w:tblGrid>
        <w:gridCol w:w="1114"/>
        <w:gridCol w:w="859"/>
        <w:gridCol w:w="1018"/>
        <w:gridCol w:w="1018"/>
        <w:gridCol w:w="1013"/>
      </w:tblGrid>
      <w:tr w:rsidR="000856AD" w:rsidRPr="006067D0" w:rsidTr="00FC60C5">
        <w:trPr>
          <w:trHeight w:val="638"/>
        </w:trPr>
        <w:tc>
          <w:tcPr>
            <w:tcW w:w="111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МОДЕЛЬ</w:t>
            </w:r>
          </w:p>
        </w:tc>
        <w:tc>
          <w:tcPr>
            <w:tcW w:w="85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after="120" w:line="150" w:lineRule="atLeast"/>
              <w:jc w:val="center"/>
              <w:rPr>
                <w:rFonts w:ascii="Arial" w:hAnsi="Arial" w:cs="Arial"/>
                <w:lang w:val="ru-RU"/>
              </w:rPr>
            </w:pPr>
            <w:r w:rsidRPr="006067D0">
              <w:rPr>
                <w:rFonts w:ascii="Arial" w:hAnsi="Arial" w:cs="Arial"/>
                <w:sz w:val="15"/>
                <w:lang w:val="ru-RU"/>
              </w:rPr>
              <w:t>высота</w:t>
            </w:r>
          </w:p>
          <w:p w:rsidR="000856AD" w:rsidRPr="006067D0" w:rsidRDefault="000856AD" w:rsidP="00FC60C5">
            <w:pPr>
              <w:spacing w:before="120" w:line="150" w:lineRule="atLeast"/>
              <w:jc w:val="center"/>
              <w:rPr>
                <w:rFonts w:ascii="Arial" w:hAnsi="Arial" w:cs="Arial"/>
                <w:lang w:val="ru-RU"/>
              </w:rPr>
            </w:pPr>
            <w:r w:rsidRPr="006067D0">
              <w:rPr>
                <w:rFonts w:ascii="Arial" w:hAnsi="Arial" w:cs="Arial"/>
                <w:sz w:val="15"/>
                <w:lang w:val="ru-RU"/>
              </w:rPr>
              <w:t>(мм)</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after="120" w:line="150" w:lineRule="atLeast"/>
              <w:jc w:val="center"/>
              <w:rPr>
                <w:rFonts w:ascii="Arial" w:hAnsi="Arial" w:cs="Arial"/>
                <w:lang w:val="ru-RU"/>
              </w:rPr>
            </w:pPr>
            <w:r w:rsidRPr="006067D0">
              <w:rPr>
                <w:rFonts w:ascii="Arial" w:hAnsi="Arial" w:cs="Arial"/>
                <w:sz w:val="15"/>
                <w:lang w:val="ru-RU"/>
              </w:rPr>
              <w:t>длина</w:t>
            </w:r>
          </w:p>
          <w:p w:rsidR="000856AD" w:rsidRPr="006067D0" w:rsidRDefault="000856AD" w:rsidP="00FC60C5">
            <w:pPr>
              <w:spacing w:before="120" w:line="150" w:lineRule="atLeast"/>
              <w:jc w:val="center"/>
              <w:rPr>
                <w:rFonts w:ascii="Arial" w:hAnsi="Arial" w:cs="Arial"/>
                <w:lang w:val="ru-RU"/>
              </w:rPr>
            </w:pPr>
            <w:r w:rsidRPr="006067D0">
              <w:rPr>
                <w:rFonts w:ascii="Arial" w:hAnsi="Arial" w:cs="Arial"/>
                <w:sz w:val="15"/>
                <w:lang w:val="ru-RU"/>
              </w:rPr>
              <w:t>(мм)</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1E6678">
            <w:pPr>
              <w:spacing w:line="360" w:lineRule="auto"/>
              <w:jc w:val="center"/>
              <w:rPr>
                <w:rFonts w:ascii="Arial" w:hAnsi="Arial" w:cs="Arial"/>
                <w:sz w:val="15"/>
                <w:lang w:val="ru-RU"/>
              </w:rPr>
            </w:pPr>
            <w:r w:rsidRPr="006067D0">
              <w:rPr>
                <w:rFonts w:ascii="Arial" w:hAnsi="Arial" w:cs="Arial"/>
                <w:sz w:val="15"/>
                <w:lang w:val="ru-RU"/>
              </w:rPr>
              <w:t xml:space="preserve">ширина </w:t>
            </w:r>
          </w:p>
          <w:p w:rsidR="000856AD" w:rsidRPr="006067D0" w:rsidRDefault="000856AD" w:rsidP="001E6678">
            <w:pPr>
              <w:spacing w:line="360" w:lineRule="auto"/>
              <w:jc w:val="center"/>
              <w:rPr>
                <w:rFonts w:ascii="Arial" w:hAnsi="Arial" w:cs="Arial"/>
                <w:lang w:val="ru-RU"/>
              </w:rPr>
            </w:pPr>
            <w:r w:rsidRPr="006067D0">
              <w:rPr>
                <w:rFonts w:ascii="Arial" w:hAnsi="Arial" w:cs="Arial"/>
                <w:sz w:val="15"/>
                <w:lang w:val="ru-RU"/>
              </w:rPr>
              <w:t>(мм)</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FC60C5">
            <w:pPr>
              <w:spacing w:after="120" w:line="150" w:lineRule="atLeast"/>
              <w:jc w:val="center"/>
              <w:rPr>
                <w:rFonts w:ascii="Arial" w:hAnsi="Arial" w:cs="Arial"/>
                <w:lang w:val="ru-RU"/>
              </w:rPr>
            </w:pPr>
            <w:r w:rsidRPr="006067D0">
              <w:rPr>
                <w:rFonts w:ascii="Arial" w:hAnsi="Arial" w:cs="Arial"/>
                <w:sz w:val="15"/>
                <w:lang w:val="ru-RU"/>
              </w:rPr>
              <w:t>Вес нетто</w:t>
            </w:r>
          </w:p>
          <w:p w:rsidR="000856AD" w:rsidRPr="006067D0" w:rsidRDefault="000856AD" w:rsidP="00FC60C5">
            <w:pPr>
              <w:spacing w:before="120" w:line="150" w:lineRule="atLeast"/>
              <w:jc w:val="center"/>
              <w:rPr>
                <w:rFonts w:ascii="Arial" w:hAnsi="Arial" w:cs="Arial"/>
                <w:lang w:val="ru-RU"/>
              </w:rPr>
            </w:pPr>
            <w:r w:rsidRPr="006067D0">
              <w:rPr>
                <w:rFonts w:ascii="Arial" w:hAnsi="Arial" w:cs="Arial"/>
                <w:sz w:val="15"/>
                <w:lang w:val="ru-RU"/>
              </w:rPr>
              <w:t>(кг)</w:t>
            </w:r>
          </w:p>
        </w:tc>
      </w:tr>
      <w:tr w:rsidR="000856AD" w:rsidRPr="006067D0" w:rsidTr="00FC60C5">
        <w:trPr>
          <w:trHeight w:val="322"/>
        </w:trPr>
        <w:tc>
          <w:tcPr>
            <w:tcW w:w="1114" w:type="dxa"/>
            <w:tcBorders>
              <w:top w:val="single" w:sz="4" w:space="0" w:color="000000"/>
              <w:left w:val="single" w:sz="4" w:space="0" w:color="000000"/>
            </w:tcBorders>
            <w:shd w:val="clear" w:color="auto" w:fill="FFFFFF"/>
            <w:tcMar>
              <w:left w:w="10" w:type="dxa"/>
              <w:right w:w="10" w:type="dxa"/>
            </w:tcMar>
          </w:tcPr>
          <w:p w:rsidR="000856AD" w:rsidRPr="00995485" w:rsidRDefault="000856AD" w:rsidP="00FC60C5">
            <w:pPr>
              <w:spacing w:line="150" w:lineRule="atLeast"/>
              <w:jc w:val="center"/>
              <w:rPr>
                <w:rFonts w:ascii="Arial" w:hAnsi="Arial" w:cs="Arial"/>
                <w:lang w:val="en-US"/>
              </w:rPr>
            </w:pPr>
            <w:r>
              <w:rPr>
                <w:rFonts w:ascii="Arial" w:hAnsi="Arial" w:cs="Arial"/>
                <w:sz w:val="15"/>
                <w:lang w:val="en-US"/>
              </w:rPr>
              <w:t>V-524ITE</w:t>
            </w:r>
          </w:p>
        </w:tc>
        <w:tc>
          <w:tcPr>
            <w:tcW w:w="85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2040</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1135</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870</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223/233</w:t>
            </w:r>
          </w:p>
        </w:tc>
      </w:tr>
      <w:tr w:rsidR="000856AD" w:rsidRPr="006067D0" w:rsidTr="00FC60C5">
        <w:trPr>
          <w:trHeight w:val="322"/>
        </w:trPr>
        <w:tc>
          <w:tcPr>
            <w:tcW w:w="1114" w:type="dxa"/>
            <w:tcBorders>
              <w:top w:val="single" w:sz="4" w:space="0" w:color="000000"/>
              <w:left w:val="single" w:sz="4" w:space="0" w:color="000000"/>
            </w:tcBorders>
            <w:shd w:val="clear" w:color="auto" w:fill="FFFFFF"/>
            <w:tcMar>
              <w:left w:w="10" w:type="dxa"/>
              <w:right w:w="10" w:type="dxa"/>
            </w:tcMar>
          </w:tcPr>
          <w:p w:rsidR="000856AD" w:rsidRPr="00995485" w:rsidRDefault="000856AD" w:rsidP="00FC60C5">
            <w:pPr>
              <w:spacing w:line="150" w:lineRule="atLeast"/>
              <w:jc w:val="center"/>
              <w:rPr>
                <w:rFonts w:ascii="Arial" w:hAnsi="Arial" w:cs="Arial"/>
                <w:lang w:val="en-US"/>
              </w:rPr>
            </w:pPr>
            <w:r>
              <w:rPr>
                <w:rFonts w:ascii="Arial" w:hAnsi="Arial" w:cs="Arial"/>
                <w:sz w:val="15"/>
                <w:lang w:val="en-US"/>
              </w:rPr>
              <w:t>V-524</w:t>
            </w:r>
          </w:p>
        </w:tc>
        <w:tc>
          <w:tcPr>
            <w:tcW w:w="85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1820</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985</w:t>
            </w:r>
          </w:p>
        </w:tc>
        <w:tc>
          <w:tcPr>
            <w:tcW w:w="1018"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780</w:t>
            </w:r>
          </w:p>
        </w:tc>
        <w:tc>
          <w:tcPr>
            <w:tcW w:w="1013"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FC60C5">
            <w:pPr>
              <w:spacing w:line="160" w:lineRule="atLeast"/>
              <w:jc w:val="center"/>
              <w:rPr>
                <w:rFonts w:ascii="Arial" w:hAnsi="Arial" w:cs="Arial"/>
                <w:lang w:val="ru-RU"/>
              </w:rPr>
            </w:pPr>
            <w:r w:rsidRPr="006067D0">
              <w:rPr>
                <w:rFonts w:ascii="Arial" w:hAnsi="Arial" w:cs="Arial"/>
                <w:sz w:val="16"/>
                <w:lang w:val="ru-RU"/>
              </w:rPr>
              <w:t>200/210</w:t>
            </w:r>
          </w:p>
        </w:tc>
      </w:tr>
      <w:tr w:rsidR="000856AD" w:rsidRPr="006067D0" w:rsidTr="00FC60C5">
        <w:trPr>
          <w:trHeight w:val="331"/>
        </w:trPr>
        <w:tc>
          <w:tcPr>
            <w:tcW w:w="1114"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995485" w:rsidRDefault="000856AD" w:rsidP="00FC60C5">
            <w:pPr>
              <w:spacing w:line="150" w:lineRule="atLeast"/>
              <w:jc w:val="center"/>
              <w:rPr>
                <w:rFonts w:ascii="Arial" w:hAnsi="Arial" w:cs="Arial"/>
                <w:lang w:val="en-US"/>
              </w:rPr>
            </w:pPr>
            <w:r>
              <w:rPr>
                <w:rFonts w:ascii="Arial" w:hAnsi="Arial" w:cs="Arial"/>
                <w:sz w:val="15"/>
                <w:lang w:val="en-US"/>
              </w:rPr>
              <w:t>V-521</w:t>
            </w:r>
          </w:p>
        </w:tc>
        <w:tc>
          <w:tcPr>
            <w:tcW w:w="859"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1815</w:t>
            </w:r>
          </w:p>
        </w:tc>
        <w:tc>
          <w:tcPr>
            <w:tcW w:w="1018"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965</w:t>
            </w:r>
          </w:p>
        </w:tc>
        <w:tc>
          <w:tcPr>
            <w:tcW w:w="1018"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795</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FC60C5">
            <w:pPr>
              <w:spacing w:line="150" w:lineRule="atLeast"/>
              <w:jc w:val="center"/>
              <w:rPr>
                <w:rFonts w:ascii="Arial" w:hAnsi="Arial" w:cs="Arial"/>
                <w:lang w:val="ru-RU"/>
              </w:rPr>
            </w:pPr>
            <w:r w:rsidRPr="006067D0">
              <w:rPr>
                <w:rFonts w:ascii="Arial" w:hAnsi="Arial" w:cs="Arial"/>
                <w:sz w:val="15"/>
                <w:lang w:val="ru-RU"/>
              </w:rPr>
              <w:t>190</w:t>
            </w:r>
          </w:p>
        </w:tc>
      </w:tr>
    </w:tbl>
    <w:p w:rsidR="000856AD" w:rsidRPr="006067D0" w:rsidRDefault="000856AD" w:rsidP="001E6678">
      <w:pPr>
        <w:spacing w:line="312" w:lineRule="atLeast"/>
        <w:rPr>
          <w:rFonts w:ascii="Arial" w:hAnsi="Arial" w:cs="Arial"/>
          <w:sz w:val="18"/>
          <w:lang w:val="ru-RU"/>
        </w:rPr>
      </w:pPr>
    </w:p>
    <w:p w:rsidR="000856AD" w:rsidRPr="006067D0" w:rsidRDefault="000856AD" w:rsidP="00AE3FB1">
      <w:pPr>
        <w:pStyle w:val="Subtitle"/>
        <w:rPr>
          <w:lang w:val="ru-RU"/>
        </w:rPr>
      </w:pPr>
      <w:r w:rsidRPr="006067D0">
        <w:rPr>
          <w:lang w:val="ru-RU"/>
        </w:rPr>
        <w:t xml:space="preserve">1.3 </w:t>
      </w:r>
      <w:r w:rsidRPr="006067D0">
        <w:rPr>
          <w:sz w:val="14"/>
          <w:lang w:val="ru-RU"/>
        </w:rPr>
        <w:t xml:space="preserve">    </w:t>
      </w:r>
      <w:bookmarkStart w:id="3" w:name="bookmark6"/>
      <w:bookmarkEnd w:id="3"/>
      <w:r w:rsidRPr="006067D0">
        <w:rPr>
          <w:lang w:val="ru-RU"/>
        </w:rPr>
        <w:t>Технические параметры</w:t>
      </w:r>
    </w:p>
    <w:p w:rsidR="000856AD" w:rsidRPr="006067D0" w:rsidRDefault="000856AD" w:rsidP="001E6678">
      <w:pPr>
        <w:spacing w:line="312" w:lineRule="atLeast"/>
        <w:rPr>
          <w:rFonts w:ascii="Arial" w:hAnsi="Arial" w:cs="Arial"/>
          <w:lang w:val="ru-RU"/>
        </w:rPr>
      </w:pPr>
    </w:p>
    <w:p w:rsidR="000856AD" w:rsidRPr="006067D0" w:rsidRDefault="000856AD" w:rsidP="001E6678">
      <w:pPr>
        <w:spacing w:line="360" w:lineRule="auto"/>
        <w:rPr>
          <w:rFonts w:ascii="Arial" w:hAnsi="Arial" w:cs="Arial"/>
          <w:sz w:val="18"/>
          <w:lang w:val="ru-RU"/>
        </w:rPr>
      </w:pPr>
      <w:r w:rsidRPr="006067D0">
        <w:rPr>
          <w:rFonts w:ascii="Arial" w:hAnsi="Arial" w:cs="Arial"/>
          <w:sz w:val="18"/>
          <w:lang w:val="ru-RU"/>
        </w:rPr>
        <w:t>Рабочее давление: 8-10бар</w:t>
      </w:r>
    </w:p>
    <w:p w:rsidR="000856AD" w:rsidRPr="006067D0" w:rsidRDefault="000856AD" w:rsidP="001E6678">
      <w:pPr>
        <w:spacing w:line="360" w:lineRule="auto"/>
        <w:rPr>
          <w:rFonts w:ascii="Arial" w:hAnsi="Arial" w:cs="Arial"/>
          <w:sz w:val="18"/>
          <w:lang w:val="ru-RU"/>
        </w:rPr>
      </w:pPr>
      <w:r w:rsidRPr="006067D0">
        <w:rPr>
          <w:rFonts w:ascii="Arial" w:hAnsi="Arial" w:cs="Arial"/>
          <w:sz w:val="18"/>
          <w:lang w:val="ru-RU"/>
        </w:rPr>
        <w:t xml:space="preserve">Двигатель: 50Гц, 380В, 0,75кВт (стандарт), 220В/110В, 50Hz/60Hz 1,1 кВт (опционально) </w:t>
      </w:r>
    </w:p>
    <w:p w:rsidR="000856AD" w:rsidRPr="006067D0" w:rsidRDefault="000856AD" w:rsidP="001E6678">
      <w:pPr>
        <w:spacing w:line="360" w:lineRule="auto"/>
        <w:rPr>
          <w:rFonts w:ascii="Arial" w:hAnsi="Arial" w:cs="Arial"/>
          <w:sz w:val="18"/>
          <w:lang w:val="ru-RU"/>
        </w:rPr>
      </w:pPr>
      <w:r w:rsidRPr="006067D0">
        <w:rPr>
          <w:rFonts w:ascii="Arial" w:hAnsi="Arial" w:cs="Arial"/>
          <w:sz w:val="18"/>
          <w:lang w:val="ru-RU"/>
        </w:rPr>
        <w:t xml:space="preserve">Скорость поворотного стенда: 6 об/мин </w:t>
      </w:r>
    </w:p>
    <w:p w:rsidR="000856AD" w:rsidRPr="006067D0" w:rsidRDefault="000856AD" w:rsidP="001E6678">
      <w:pPr>
        <w:spacing w:line="360" w:lineRule="auto"/>
        <w:ind w:right="5840"/>
        <w:rPr>
          <w:rFonts w:ascii="Arial" w:hAnsi="Arial" w:cs="Arial"/>
          <w:sz w:val="18"/>
          <w:lang w:val="ru-RU"/>
        </w:rPr>
      </w:pPr>
      <w:r w:rsidRPr="006067D0">
        <w:rPr>
          <w:rFonts w:ascii="Arial" w:hAnsi="Arial" w:cs="Arial"/>
          <w:sz w:val="18"/>
          <w:lang w:val="ru-RU"/>
        </w:rPr>
        <w:t>Уровень шума: &lt;70 дБ (A)</w:t>
      </w:r>
    </w:p>
    <w:p w:rsidR="000856AD" w:rsidRPr="006067D0" w:rsidRDefault="000856AD" w:rsidP="001E6678">
      <w:pPr>
        <w:spacing w:line="360" w:lineRule="auto"/>
        <w:ind w:right="5840"/>
        <w:rPr>
          <w:rFonts w:ascii="Arial" w:hAnsi="Arial" w:cs="Arial"/>
          <w:lang w:val="ru-RU"/>
        </w:rPr>
      </w:pPr>
    </w:p>
    <w:p w:rsidR="000856AD" w:rsidRPr="006067D0" w:rsidRDefault="000856AD" w:rsidP="00AE3FB1">
      <w:pPr>
        <w:pStyle w:val="Subtitle"/>
        <w:rPr>
          <w:lang w:val="ru-RU"/>
        </w:rPr>
      </w:pPr>
      <w:r w:rsidRPr="006067D0">
        <w:rPr>
          <w:lang w:val="ru-RU"/>
        </w:rPr>
        <w:t xml:space="preserve">1.4 </w:t>
      </w:r>
      <w:r w:rsidRPr="006067D0">
        <w:rPr>
          <w:sz w:val="14"/>
          <w:lang w:val="ru-RU"/>
        </w:rPr>
        <w:t xml:space="preserve">    </w:t>
      </w:r>
      <w:r w:rsidRPr="006067D0">
        <w:rPr>
          <w:lang w:val="ru-RU"/>
        </w:rPr>
        <w:t>Область применения</w:t>
      </w:r>
    </w:p>
    <w:p w:rsidR="000856AD" w:rsidRPr="006067D0" w:rsidRDefault="000856AD" w:rsidP="001E6678">
      <w:pPr>
        <w:spacing w:line="180" w:lineRule="atLeast"/>
        <w:rPr>
          <w:rFonts w:ascii="Arial" w:hAnsi="Arial" w:cs="Arial"/>
          <w:lang w:val="ru-RU"/>
        </w:rPr>
      </w:pPr>
    </w:p>
    <w:p w:rsidR="000856AD" w:rsidRPr="00995485" w:rsidRDefault="000856AD" w:rsidP="000A0832">
      <w:pPr>
        <w:spacing w:after="604" w:line="312" w:lineRule="atLeast"/>
        <w:ind w:right="20"/>
        <w:jc w:val="both"/>
        <w:rPr>
          <w:rFonts w:ascii="Arial" w:hAnsi="Arial" w:cs="Arial"/>
          <w:sz w:val="18"/>
          <w:lang w:val="ru-RU"/>
        </w:rPr>
      </w:pPr>
      <w:r w:rsidRPr="00995485">
        <w:rPr>
          <w:rFonts w:ascii="Arial" w:hAnsi="Arial" w:cs="Arial"/>
          <w:sz w:val="18"/>
          <w:lang w:val="ru-RU"/>
        </w:rPr>
        <w:t xml:space="preserve">Применяется для монтажа/демонтажа автошин на автомобильный диск. </w:t>
      </w:r>
    </w:p>
    <w:p w:rsidR="000856AD" w:rsidRPr="006067D0" w:rsidRDefault="000856AD" w:rsidP="00AE3FB1">
      <w:pPr>
        <w:pStyle w:val="Subtitle"/>
        <w:rPr>
          <w:lang w:val="ru-RU"/>
        </w:rPr>
      </w:pPr>
      <w:bookmarkStart w:id="4" w:name="bookmark5"/>
      <w:bookmarkEnd w:id="4"/>
      <w:r w:rsidRPr="006067D0">
        <w:rPr>
          <w:lang w:val="ru-RU"/>
        </w:rPr>
        <w:t xml:space="preserve">1.5 Требования к рабочей среде </w:t>
      </w:r>
    </w:p>
    <w:p w:rsidR="000856AD" w:rsidRPr="006067D0" w:rsidRDefault="000856AD" w:rsidP="000A0832">
      <w:pPr>
        <w:spacing w:line="307" w:lineRule="atLeast"/>
        <w:ind w:right="2080"/>
        <w:rPr>
          <w:rFonts w:ascii="Arial" w:hAnsi="Arial" w:cs="Arial"/>
          <w:sz w:val="18"/>
          <w:lang w:val="ru-RU"/>
        </w:rPr>
      </w:pPr>
      <w:r w:rsidRPr="006067D0">
        <w:rPr>
          <w:rFonts w:ascii="Arial" w:hAnsi="Arial" w:cs="Arial"/>
          <w:sz w:val="18"/>
          <w:lang w:val="ru-RU"/>
        </w:rPr>
        <w:t xml:space="preserve">Температура окружающей среды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 xml:space="preserve"> </w:t>
      </w:r>
      <w:smartTag w:uri="urn:schemas-microsoft-com:office:smarttags" w:element="metricconverter">
        <w:smartTagPr>
          <w:attr w:name="ProductID" w:val="100 °C"/>
        </w:smartTagPr>
        <w:r w:rsidRPr="006067D0">
          <w:rPr>
            <w:rFonts w:ascii="Arial" w:hAnsi="Arial" w:cs="Arial"/>
            <w:sz w:val="18"/>
            <w:lang w:val="ru-RU"/>
          </w:rPr>
          <w:t>0°C</w:t>
        </w:r>
      </w:smartTag>
      <w:r w:rsidRPr="006067D0">
        <w:rPr>
          <w:rFonts w:ascii="Arial" w:hAnsi="Arial" w:cs="Arial"/>
          <w:sz w:val="18"/>
          <w:lang w:val="ru-RU"/>
        </w:rPr>
        <w:t xml:space="preserve"> - </w:t>
      </w:r>
      <w:smartTag w:uri="urn:schemas-microsoft-com:office:smarttags" w:element="metricconverter">
        <w:smartTagPr>
          <w:attr w:name="ProductID" w:val="100 °C"/>
        </w:smartTagPr>
        <w:r w:rsidRPr="006067D0">
          <w:rPr>
            <w:rFonts w:ascii="Arial" w:hAnsi="Arial" w:cs="Arial"/>
            <w:sz w:val="18"/>
            <w:lang w:val="ru-RU"/>
          </w:rPr>
          <w:t>45°C</w:t>
        </w:r>
      </w:smartTag>
      <w:r w:rsidRPr="006067D0">
        <w:rPr>
          <w:rFonts w:ascii="Arial" w:hAnsi="Arial" w:cs="Arial"/>
          <w:sz w:val="18"/>
          <w:lang w:val="ru-RU"/>
        </w:rPr>
        <w:t xml:space="preserve"> </w:t>
      </w:r>
    </w:p>
    <w:p w:rsidR="000856AD" w:rsidRPr="006067D0" w:rsidRDefault="000856AD" w:rsidP="000A0832">
      <w:pPr>
        <w:spacing w:line="307" w:lineRule="atLeast"/>
        <w:ind w:right="2080"/>
        <w:rPr>
          <w:rFonts w:ascii="Arial" w:hAnsi="Arial" w:cs="Arial"/>
          <w:sz w:val="18"/>
          <w:lang w:val="ru-RU"/>
        </w:rPr>
      </w:pPr>
      <w:r w:rsidRPr="006067D0">
        <w:rPr>
          <w:rFonts w:ascii="Arial" w:hAnsi="Arial" w:cs="Arial"/>
          <w:sz w:val="18"/>
          <w:lang w:val="ru-RU"/>
        </w:rPr>
        <w:t xml:space="preserve">Относительная влажность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 xml:space="preserve">30-95% </w:t>
      </w:r>
    </w:p>
    <w:p w:rsidR="000856AD" w:rsidRPr="006067D0" w:rsidRDefault="000856AD" w:rsidP="000A0832">
      <w:pPr>
        <w:spacing w:line="307" w:lineRule="atLeast"/>
        <w:ind w:right="2080"/>
        <w:rPr>
          <w:rFonts w:ascii="Arial" w:hAnsi="Arial" w:cs="Arial"/>
          <w:lang w:val="ru-RU"/>
        </w:rPr>
      </w:pPr>
      <w:r w:rsidRPr="006067D0">
        <w:rPr>
          <w:rFonts w:ascii="Arial" w:hAnsi="Arial" w:cs="Arial"/>
          <w:sz w:val="18"/>
          <w:lang w:val="ru-RU"/>
        </w:rPr>
        <w:t xml:space="preserve">Высота над уровнем моря </w:t>
      </w:r>
      <w:r w:rsidRPr="006067D0">
        <w:rPr>
          <w:rFonts w:ascii="Arial" w:hAnsi="Arial" w:cs="Arial"/>
          <w:sz w:val="18"/>
          <w:lang w:val="ru-RU"/>
        </w:rPr>
        <w:tab/>
      </w:r>
      <w:r w:rsidRPr="006067D0">
        <w:rPr>
          <w:rFonts w:ascii="Arial" w:hAnsi="Arial" w:cs="Arial"/>
          <w:sz w:val="18"/>
          <w:lang w:val="ru-RU"/>
        </w:rPr>
        <w:tab/>
      </w:r>
      <w:r w:rsidRPr="006067D0">
        <w:rPr>
          <w:rFonts w:ascii="Arial" w:hAnsi="Arial" w:cs="Arial"/>
          <w:sz w:val="18"/>
          <w:lang w:val="ru-RU"/>
        </w:rPr>
        <w:tab/>
        <w:t>макс.1000м</w:t>
      </w:r>
    </w:p>
    <w:p w:rsidR="000856AD" w:rsidRPr="006067D0" w:rsidRDefault="000856AD" w:rsidP="000A0832">
      <w:pPr>
        <w:spacing w:line="307" w:lineRule="atLeast"/>
        <w:ind w:right="20"/>
        <w:rPr>
          <w:rFonts w:ascii="Arial" w:hAnsi="Arial" w:cs="Arial"/>
          <w:sz w:val="18"/>
          <w:lang w:val="ru-RU"/>
        </w:rPr>
      </w:pPr>
      <w:r w:rsidRPr="006067D0">
        <w:rPr>
          <w:rFonts w:ascii="Arial" w:hAnsi="Arial" w:cs="Arial"/>
          <w:sz w:val="18"/>
          <w:lang w:val="ru-RU"/>
        </w:rPr>
        <w:t xml:space="preserve">Не должно быть пыли и горючих и взрывоопасных газов </w:t>
      </w:r>
    </w:p>
    <w:p w:rsidR="000856AD" w:rsidRPr="006067D0" w:rsidRDefault="000856AD" w:rsidP="000A0832">
      <w:pPr>
        <w:spacing w:line="307" w:lineRule="atLeast"/>
        <w:ind w:right="20"/>
        <w:rPr>
          <w:rFonts w:ascii="Arial" w:hAnsi="Arial" w:cs="Arial"/>
          <w:lang w:val="ru-RU"/>
        </w:rPr>
      </w:pPr>
      <w:r w:rsidRPr="006067D0">
        <w:rPr>
          <w:rFonts w:ascii="Arial" w:hAnsi="Arial" w:cs="Arial"/>
          <w:sz w:val="18"/>
          <w:lang w:val="ru-RU"/>
        </w:rPr>
        <w:t>Рабочее пространство вокруг машины должно быть не меньше, чем указано на Рис.1</w:t>
      </w:r>
    </w:p>
    <w:p w:rsidR="000856AD" w:rsidRPr="006067D0" w:rsidRDefault="000856AD" w:rsidP="000A0832">
      <w:pPr>
        <w:rPr>
          <w:rFonts w:ascii="Arial" w:hAnsi="Arial" w:cs="Arial"/>
          <w:lang w:val="ru-RU"/>
        </w:rPr>
      </w:pPr>
    </w:p>
    <w:p w:rsidR="000856AD" w:rsidRPr="006067D0" w:rsidRDefault="000856AD" w:rsidP="00FC60C5">
      <w:pPr>
        <w:spacing w:before="99" w:after="99" w:line="240" w:lineRule="atLeast"/>
        <w:rPr>
          <w:rFonts w:ascii="Arial" w:hAnsi="Arial" w:cs="Arial"/>
          <w:lang w:val="ru-RU"/>
        </w:rPr>
      </w:pPr>
      <w:r w:rsidRPr="006067D0">
        <w:rPr>
          <w:rFonts w:ascii="Arial" w:hAnsi="Arial" w:cs="Arial"/>
          <w:sz w:val="19"/>
          <w:lang w:val="ru-RU"/>
        </w:rPr>
        <w:t> </w:t>
      </w:r>
      <w:r w:rsidRPr="006067D0">
        <w:rPr>
          <w:rFonts w:ascii="Arial" w:hAnsi="Arial" w:cs="Arial"/>
          <w:sz w:val="2"/>
          <w:lang w:val="ru-RU"/>
        </w:rPr>
        <w:t> </w:t>
      </w:r>
    </w:p>
    <w:p w:rsidR="000856AD" w:rsidRPr="006067D0" w:rsidRDefault="000856AD" w:rsidP="000A0832">
      <w:pPr>
        <w:spacing w:line="312" w:lineRule="atLeast"/>
        <w:rPr>
          <w:rFonts w:ascii="Arial" w:hAnsi="Arial" w:cs="Arial"/>
          <w:lang w:val="ru-RU"/>
        </w:rPr>
      </w:pPr>
      <w:r w:rsidRPr="006067D0">
        <w:rPr>
          <w:rFonts w:ascii="Arial" w:hAnsi="Arial" w:cs="Arial"/>
          <w:sz w:val="18"/>
          <w:lang w:val="ru-RU"/>
        </w:rPr>
        <w:t>Если машина установлена ​​на открытом воздухе, вы должны иметь защитные навесы для ее защиты от дождя и</w:t>
      </w:r>
      <w:r w:rsidRPr="006067D0">
        <w:rPr>
          <w:rFonts w:ascii="Arial" w:hAnsi="Arial" w:cs="Arial"/>
          <w:lang w:val="ru-RU"/>
        </w:rPr>
        <w:t xml:space="preserve"> </w:t>
      </w:r>
      <w:r w:rsidRPr="006067D0">
        <w:rPr>
          <w:rFonts w:ascii="Arial" w:hAnsi="Arial" w:cs="Arial"/>
          <w:sz w:val="18"/>
          <w:lang w:val="ru-RU"/>
        </w:rPr>
        <w:t>солнца.</w:t>
      </w:r>
      <w:r w:rsidRPr="001D256E">
        <w:rPr>
          <w:rFonts w:ascii="Arial" w:hAnsi="Arial" w:cs="Arial"/>
          <w:sz w:val="18"/>
          <w:lang w:val="ru-RU"/>
        </w:rPr>
        <w:t xml:space="preserve"> </w:t>
      </w:r>
      <w:r w:rsidRPr="006067D0">
        <w:rPr>
          <w:rFonts w:ascii="Arial" w:hAnsi="Arial" w:cs="Arial"/>
          <w:sz w:val="18"/>
          <w:lang w:val="ru-RU"/>
        </w:rPr>
        <w:t>Запрещается использовать при наличии рядом горючего газа!</w:t>
      </w:r>
    </w:p>
    <w:p w:rsidR="000856AD" w:rsidRPr="006067D0" w:rsidRDefault="000856AD" w:rsidP="000A0832">
      <w:pPr>
        <w:rPr>
          <w:rFonts w:ascii="Arial" w:hAnsi="Arial" w:cs="Arial"/>
          <w:lang w:val="ru-RU"/>
        </w:rPr>
      </w:pPr>
    </w:p>
    <w:p w:rsidR="000856AD" w:rsidRPr="006067D0" w:rsidRDefault="000856AD" w:rsidP="000A0832">
      <w:pPr>
        <w:spacing w:line="120" w:lineRule="atLeast"/>
        <w:rPr>
          <w:rFonts w:ascii="Arial" w:hAnsi="Arial" w:cs="Arial"/>
          <w:lang w:val="ru-RU"/>
        </w:rPr>
      </w:pPr>
      <w:r w:rsidRPr="006067D0">
        <w:rPr>
          <w:rFonts w:ascii="Arial" w:hAnsi="Arial" w:cs="Arial"/>
          <w:sz w:val="10"/>
          <w:lang w:val="ru-RU"/>
        </w:rPr>
        <w:t> </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rPr>
          <w:rFonts w:ascii="Arial" w:hAnsi="Arial" w:cs="Arial"/>
          <w:lang w:val="ru-RU"/>
        </w:rPr>
      </w:pPr>
    </w:p>
    <w:p w:rsidR="000856AD" w:rsidRPr="006067D0" w:rsidRDefault="000856AD" w:rsidP="00AE3FB1">
      <w:pPr>
        <w:pStyle w:val="Heading1"/>
        <w:rPr>
          <w:lang w:val="ru-RU"/>
        </w:rPr>
      </w:pPr>
      <w:bookmarkStart w:id="5" w:name="bookmark7"/>
      <w:bookmarkStart w:id="6" w:name="bookmark8"/>
      <w:bookmarkStart w:id="7" w:name="_Toc354154238"/>
      <w:bookmarkEnd w:id="5"/>
      <w:bookmarkEnd w:id="6"/>
      <w:r w:rsidRPr="006067D0">
        <w:rPr>
          <w:lang w:val="ru-RU"/>
        </w:rPr>
        <w:t>ГЛАВА II КОНФИГУРАЦИЯ И ЭКСПЛУАТАЦИЯ</w:t>
      </w:r>
      <w:bookmarkEnd w:id="7"/>
    </w:p>
    <w:p w:rsidR="000856AD" w:rsidRPr="006067D0" w:rsidRDefault="000856AD" w:rsidP="000A0832">
      <w:pPr>
        <w:jc w:val="right"/>
        <w:rPr>
          <w:rFonts w:ascii="Arial" w:hAnsi="Arial" w:cs="Arial"/>
          <w:lang w:val="ru-RU"/>
        </w:rPr>
      </w:pPr>
    </w:p>
    <w:p w:rsidR="000856AD" w:rsidRPr="006067D0" w:rsidRDefault="000856AD" w:rsidP="00E714C1">
      <w:pPr>
        <w:rPr>
          <w:rFonts w:ascii="Arial" w:hAnsi="Arial" w:cs="Arial"/>
          <w:lang w:val="ru-RU"/>
        </w:rPr>
      </w:pPr>
      <w:r>
        <w:rPr>
          <w:noProof/>
          <w:lang w:val="ru-RU" w:eastAsia="ru-RU"/>
        </w:rPr>
        <w:pict>
          <v:shape id="_x0000_s1035" type="#_x0000_t202" style="position:absolute;margin-left:329.8pt;margin-top:267.55pt;width:57.75pt;height:30.6pt;z-index:251629056" stroked="f">
            <v:textbox style="mso-next-textbox:#_x0000_s1035" inset="0,0,0,0">
              <w:txbxContent>
                <w:p w:rsidR="000856AD" w:rsidRPr="006067D0" w:rsidRDefault="000856AD">
                  <w:pPr>
                    <w:rPr>
                      <w:sz w:val="20"/>
                      <w:szCs w:val="20"/>
                      <w:lang w:val="ru-RU"/>
                    </w:rPr>
                  </w:pPr>
                </w:p>
              </w:txbxContent>
            </v:textbox>
          </v:shape>
        </w:pict>
      </w:r>
      <w:r>
        <w:rPr>
          <w:noProof/>
          <w:lang w:val="ru-RU" w:eastAsia="ru-RU"/>
        </w:rPr>
        <w:pict>
          <v:shape id="_x0000_s1036" type="#_x0000_t202" style="position:absolute;margin-left:-3.05pt;margin-top:2pt;width:142.65pt;height:20.35pt;z-index:251627008" stroked="f">
            <v:textbox style="mso-next-textbox:#_x0000_s1036" inset="0,0,0,0">
              <w:txbxContent>
                <w:p w:rsidR="000856AD" w:rsidRDefault="000856AD"/>
              </w:txbxContent>
            </v:textbox>
          </v:shape>
        </w:pict>
      </w:r>
      <w:r w:rsidRPr="006F374E">
        <w:rPr>
          <w:rFonts w:ascii="Arial" w:hAnsi="Arial" w:cs="Arial"/>
          <w:noProof/>
          <w:lang w:val="ru-RU" w:eastAsia="ru-RU"/>
        </w:rPr>
        <w:pict>
          <v:shape id="Рисунок 1" o:spid="_x0000_i1029" type="#_x0000_t75" style="width:204pt;height:246pt;visibility:visible">
            <v:imagedata r:id="rId10" o:title=""/>
          </v:shape>
        </w:pict>
      </w:r>
    </w:p>
    <w:p w:rsidR="000856AD" w:rsidRPr="006067D0" w:rsidRDefault="000856AD" w:rsidP="00E714C1">
      <w:pPr>
        <w:rPr>
          <w:rFonts w:ascii="Arial" w:hAnsi="Arial" w:cs="Arial"/>
          <w:lang w:val="ru-RU"/>
        </w:rPr>
      </w:pPr>
      <w:r>
        <w:rPr>
          <w:noProof/>
          <w:lang w:val="ru-RU" w:eastAsia="ru-RU"/>
        </w:rPr>
        <w:pict>
          <v:shape id="_x0000_s1037" type="#_x0000_t202" style="position:absolute;margin-left:51.15pt;margin-top:9pt;width:67.95pt;height:22.45pt;z-index:251628032" stroked="f">
            <v:textbox style="mso-next-textbox:#_x0000_s1037" inset="0,0,0,0">
              <w:txbxContent>
                <w:p w:rsidR="000856AD" w:rsidRPr="006067D0" w:rsidRDefault="000856AD">
                  <w:pPr>
                    <w:rPr>
                      <w:sz w:val="20"/>
                      <w:szCs w:val="20"/>
                      <w:lang w:val="ru-RU"/>
                    </w:rPr>
                  </w:pPr>
                  <w:r w:rsidRPr="006067D0">
                    <w:rPr>
                      <w:sz w:val="20"/>
                      <w:szCs w:val="20"/>
                      <w:lang w:val="ru-RU"/>
                    </w:rPr>
                    <w:t>РИС. 2</w:t>
                  </w:r>
                </w:p>
              </w:txbxContent>
            </v:textbox>
          </v:shape>
        </w:pict>
      </w:r>
    </w:p>
    <w:p w:rsidR="000856AD" w:rsidRDefault="000856AD" w:rsidP="005459AD">
      <w:pPr>
        <w:rPr>
          <w:rFonts w:ascii="Arial" w:hAnsi="Arial" w:cs="Arial"/>
          <w:lang w:val="ru-RU"/>
        </w:rPr>
      </w:pPr>
      <w:r w:rsidRPr="006067D0">
        <w:rPr>
          <w:rFonts w:ascii="Arial" w:hAnsi="Arial" w:cs="Arial"/>
          <w:sz w:val="2"/>
          <w:lang w:val="ru-RU"/>
        </w:rPr>
        <w:t> </w:t>
      </w:r>
    </w:p>
    <w:p w:rsidR="000856AD" w:rsidRDefault="000856AD" w:rsidP="005459AD">
      <w:pPr>
        <w:rPr>
          <w:rFonts w:ascii="Arial" w:hAnsi="Arial" w:cs="Arial"/>
          <w:lang w:val="ru-RU"/>
        </w:rPr>
      </w:pPr>
    </w:p>
    <w:p w:rsidR="000856AD" w:rsidRDefault="000856AD" w:rsidP="005459AD">
      <w:pPr>
        <w:rPr>
          <w:rFonts w:ascii="Arial" w:hAnsi="Arial" w:cs="Arial"/>
          <w:lang w:val="ru-RU"/>
        </w:rPr>
      </w:pPr>
    </w:p>
    <w:p w:rsidR="000856AD" w:rsidRPr="006067D0" w:rsidRDefault="000856AD" w:rsidP="005459AD">
      <w:pPr>
        <w:rPr>
          <w:rFonts w:ascii="Arial" w:hAnsi="Arial" w:cs="Arial"/>
          <w:lang w:val="ru-RU"/>
        </w:rPr>
      </w:pPr>
    </w:p>
    <w:p w:rsidR="000856AD" w:rsidRPr="006067D0" w:rsidRDefault="000856AD" w:rsidP="00E714C1">
      <w:pPr>
        <w:spacing w:line="240" w:lineRule="atLeast"/>
        <w:rPr>
          <w:rFonts w:ascii="Arial" w:hAnsi="Arial" w:cs="Arial"/>
          <w:lang w:val="ru-RU"/>
        </w:rPr>
      </w:pPr>
      <w:r w:rsidRPr="006067D0">
        <w:rPr>
          <w:rFonts w:ascii="Arial" w:hAnsi="Arial" w:cs="Arial"/>
          <w:sz w:val="19"/>
          <w:lang w:val="ru-RU"/>
        </w:rPr>
        <w:t>  </w:t>
      </w:r>
    </w:p>
    <w:p w:rsidR="000856AD" w:rsidRPr="006067D0" w:rsidRDefault="000856AD" w:rsidP="000A0832">
      <w:pPr>
        <w:rPr>
          <w:rFonts w:ascii="Arial" w:hAnsi="Arial" w:cs="Arial"/>
          <w:lang w:val="ru-RU"/>
        </w:rPr>
      </w:pPr>
    </w:p>
    <w:tbl>
      <w:tblPr>
        <w:tblW w:w="0" w:type="auto"/>
        <w:jc w:val="center"/>
        <w:tblInd w:w="-5714" w:type="dxa"/>
        <w:tblCellMar>
          <w:left w:w="0" w:type="dxa"/>
          <w:right w:w="0" w:type="dxa"/>
        </w:tblCellMar>
        <w:tblLook w:val="0000"/>
      </w:tblPr>
      <w:tblGrid>
        <w:gridCol w:w="2429"/>
        <w:gridCol w:w="6571"/>
      </w:tblGrid>
      <w:tr w:rsidR="000856AD" w:rsidRPr="006067D0" w:rsidTr="00E241B4">
        <w:trPr>
          <w:trHeight w:val="331"/>
          <w:jc w:val="center"/>
        </w:trPr>
        <w:tc>
          <w:tcPr>
            <w:tcW w:w="2429" w:type="dxa"/>
            <w:shd w:val="clear" w:color="auto" w:fill="FFFFFF"/>
            <w:tcMar>
              <w:left w:w="10" w:type="dxa"/>
              <w:right w:w="10" w:type="dxa"/>
            </w:tcMar>
          </w:tcPr>
          <w:p w:rsidR="000856AD" w:rsidRPr="006067D0" w:rsidRDefault="000856AD" w:rsidP="00B968F2">
            <w:pPr>
              <w:spacing w:line="190" w:lineRule="atLeast"/>
              <w:ind w:left="167"/>
              <w:rPr>
                <w:rFonts w:ascii="Arial" w:hAnsi="Arial" w:cs="Arial"/>
                <w:sz w:val="18"/>
                <w:lang w:val="ru-RU"/>
              </w:rPr>
            </w:pPr>
            <w:r w:rsidRPr="006067D0">
              <w:rPr>
                <w:rFonts w:ascii="Arial" w:hAnsi="Arial" w:cs="Arial"/>
                <w:sz w:val="18"/>
                <w:lang w:val="ru-RU"/>
              </w:rPr>
              <w:t>1 - пружина вертикального вала</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2 – клапан консоли</w:t>
            </w:r>
          </w:p>
        </w:tc>
      </w:tr>
      <w:tr w:rsidR="000856AD" w:rsidRPr="006067D0" w:rsidTr="00E241B4">
        <w:trPr>
          <w:trHeight w:val="427"/>
          <w:jc w:val="center"/>
        </w:trPr>
        <w:tc>
          <w:tcPr>
            <w:tcW w:w="2429" w:type="dxa"/>
            <w:shd w:val="clear" w:color="auto" w:fill="FFFFFF"/>
            <w:tcMar>
              <w:left w:w="10" w:type="dxa"/>
              <w:right w:w="10" w:type="dxa"/>
            </w:tcMar>
          </w:tcPr>
          <w:p w:rsidR="000856AD" w:rsidRPr="006067D0" w:rsidRDefault="000856AD" w:rsidP="00E714C1">
            <w:pPr>
              <w:spacing w:line="190" w:lineRule="atLeast"/>
              <w:ind w:left="167"/>
              <w:rPr>
                <w:rFonts w:ascii="Arial" w:hAnsi="Arial" w:cs="Arial"/>
                <w:sz w:val="18"/>
                <w:lang w:val="ru-RU"/>
              </w:rPr>
            </w:pPr>
            <w:r w:rsidRPr="006067D0">
              <w:rPr>
                <w:rFonts w:ascii="Arial" w:hAnsi="Arial" w:cs="Arial"/>
                <w:sz w:val="18"/>
                <w:lang w:val="ru-RU"/>
              </w:rPr>
              <w:t>3 - шестигранный вал</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4 – головка для демонтажа</w:t>
            </w:r>
          </w:p>
        </w:tc>
      </w:tr>
      <w:tr w:rsidR="000856AD" w:rsidRPr="006067D0" w:rsidTr="00E241B4">
        <w:trPr>
          <w:trHeight w:val="418"/>
          <w:jc w:val="center"/>
        </w:trPr>
        <w:tc>
          <w:tcPr>
            <w:tcW w:w="2429" w:type="dxa"/>
            <w:shd w:val="clear" w:color="auto" w:fill="FFFFFF"/>
            <w:tcMar>
              <w:left w:w="10" w:type="dxa"/>
              <w:right w:w="10" w:type="dxa"/>
            </w:tcMar>
          </w:tcPr>
          <w:p w:rsidR="000856AD" w:rsidRPr="006067D0" w:rsidRDefault="000856AD" w:rsidP="00F60FD1">
            <w:pPr>
              <w:spacing w:line="190" w:lineRule="atLeast"/>
              <w:ind w:left="167"/>
              <w:rPr>
                <w:rFonts w:ascii="Arial" w:hAnsi="Arial" w:cs="Arial"/>
                <w:sz w:val="18"/>
                <w:lang w:val="ru-RU"/>
              </w:rPr>
            </w:pPr>
            <w:r w:rsidRPr="006067D0">
              <w:rPr>
                <w:rFonts w:ascii="Arial" w:hAnsi="Arial" w:cs="Arial"/>
                <w:sz w:val="18"/>
                <w:lang w:val="ru-RU"/>
              </w:rPr>
              <w:t>5 – захват клешневого типа</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6 – поворотный стенд</w:t>
            </w:r>
          </w:p>
        </w:tc>
      </w:tr>
      <w:tr w:rsidR="000856AD" w:rsidRPr="006067D0" w:rsidTr="00E241B4">
        <w:trPr>
          <w:trHeight w:val="442"/>
          <w:jc w:val="center"/>
        </w:trPr>
        <w:tc>
          <w:tcPr>
            <w:tcW w:w="2429" w:type="dxa"/>
            <w:shd w:val="clear" w:color="auto" w:fill="FFFFFF"/>
            <w:tcMar>
              <w:left w:w="10" w:type="dxa"/>
              <w:right w:w="10" w:type="dxa"/>
            </w:tcMar>
          </w:tcPr>
          <w:p w:rsidR="000856AD" w:rsidRPr="006067D0" w:rsidRDefault="000856AD" w:rsidP="00F60FD1">
            <w:pPr>
              <w:spacing w:line="180" w:lineRule="atLeast"/>
              <w:ind w:left="167"/>
              <w:rPr>
                <w:rFonts w:ascii="Arial" w:hAnsi="Arial" w:cs="Arial"/>
                <w:sz w:val="18"/>
                <w:lang w:val="ru-RU"/>
              </w:rPr>
            </w:pPr>
            <w:r w:rsidRPr="006067D0">
              <w:rPr>
                <w:rFonts w:ascii="Arial" w:hAnsi="Arial" w:cs="Arial"/>
                <w:sz w:val="18"/>
                <w:lang w:val="ru-RU"/>
              </w:rPr>
              <w:t>7 – рабочий стол</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8 – педаль поворотного стенда</w:t>
            </w:r>
          </w:p>
        </w:tc>
      </w:tr>
      <w:tr w:rsidR="000856AD" w:rsidRPr="006067D0" w:rsidTr="00E241B4">
        <w:trPr>
          <w:trHeight w:val="413"/>
          <w:jc w:val="center"/>
        </w:trPr>
        <w:tc>
          <w:tcPr>
            <w:tcW w:w="2429" w:type="dxa"/>
            <w:shd w:val="clear" w:color="auto" w:fill="FFFFFF"/>
            <w:tcMar>
              <w:left w:w="10" w:type="dxa"/>
              <w:right w:w="10" w:type="dxa"/>
            </w:tcMar>
          </w:tcPr>
          <w:p w:rsidR="000856AD" w:rsidRPr="006067D0" w:rsidRDefault="000856AD" w:rsidP="00E714C1">
            <w:pPr>
              <w:spacing w:line="180" w:lineRule="atLeast"/>
              <w:ind w:left="167"/>
              <w:rPr>
                <w:rFonts w:ascii="Arial" w:hAnsi="Arial" w:cs="Arial"/>
                <w:sz w:val="18"/>
                <w:lang w:val="ru-RU"/>
              </w:rPr>
            </w:pPr>
            <w:r w:rsidRPr="006067D0">
              <w:rPr>
                <w:rFonts w:ascii="Arial" w:hAnsi="Arial" w:cs="Arial"/>
                <w:sz w:val="18"/>
                <w:lang w:val="ru-RU"/>
              </w:rPr>
              <w:t>9 - зажимная педаль</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10 – педаль пресса для монтажа</w:t>
            </w:r>
          </w:p>
        </w:tc>
      </w:tr>
      <w:tr w:rsidR="000856AD" w:rsidRPr="006067D0" w:rsidTr="00E241B4">
        <w:trPr>
          <w:trHeight w:val="389"/>
          <w:jc w:val="center"/>
        </w:trPr>
        <w:tc>
          <w:tcPr>
            <w:tcW w:w="2429" w:type="dxa"/>
            <w:shd w:val="clear" w:color="auto" w:fill="FFFFFF"/>
            <w:tcMar>
              <w:left w:w="10" w:type="dxa"/>
              <w:right w:w="10" w:type="dxa"/>
            </w:tcMar>
          </w:tcPr>
          <w:p w:rsidR="000856AD" w:rsidRPr="006067D0" w:rsidRDefault="000856AD" w:rsidP="00F60FD1">
            <w:pPr>
              <w:spacing w:line="190" w:lineRule="atLeast"/>
              <w:ind w:left="167"/>
              <w:rPr>
                <w:rFonts w:ascii="Arial" w:hAnsi="Arial" w:cs="Arial"/>
                <w:sz w:val="18"/>
                <w:lang w:val="ru-RU"/>
              </w:rPr>
            </w:pPr>
            <w:r w:rsidRPr="006067D0">
              <w:rPr>
                <w:rFonts w:ascii="Arial" w:hAnsi="Arial" w:cs="Arial"/>
                <w:sz w:val="18"/>
                <w:lang w:val="ru-RU"/>
              </w:rPr>
              <w:t>11 – ограничительная ручка</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12 – блокирующая ручка</w:t>
            </w:r>
          </w:p>
        </w:tc>
      </w:tr>
      <w:tr w:rsidR="000856AD" w:rsidRPr="006067D0" w:rsidTr="00E241B4">
        <w:trPr>
          <w:trHeight w:val="403"/>
          <w:jc w:val="center"/>
        </w:trPr>
        <w:tc>
          <w:tcPr>
            <w:tcW w:w="2429" w:type="dxa"/>
            <w:shd w:val="clear" w:color="auto" w:fill="FFFFFF"/>
            <w:tcMar>
              <w:left w:w="10" w:type="dxa"/>
              <w:right w:w="10" w:type="dxa"/>
            </w:tcMar>
          </w:tcPr>
          <w:p w:rsidR="000856AD" w:rsidRPr="006067D0" w:rsidRDefault="000856AD" w:rsidP="00F60FD1">
            <w:pPr>
              <w:spacing w:line="190" w:lineRule="atLeast"/>
              <w:ind w:left="167"/>
              <w:rPr>
                <w:rFonts w:ascii="Arial" w:hAnsi="Arial" w:cs="Arial"/>
                <w:sz w:val="18"/>
                <w:lang w:val="ru-RU"/>
              </w:rPr>
            </w:pPr>
            <w:r w:rsidRPr="006067D0">
              <w:rPr>
                <w:rFonts w:ascii="Arial" w:hAnsi="Arial" w:cs="Arial"/>
                <w:sz w:val="18"/>
                <w:lang w:val="ru-RU"/>
              </w:rPr>
              <w:t>13 - стойка</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14 – устройство подачи сжатого воздуха</w:t>
            </w:r>
          </w:p>
        </w:tc>
      </w:tr>
      <w:tr w:rsidR="000856AD" w:rsidRPr="006067D0" w:rsidTr="00E241B4">
        <w:trPr>
          <w:trHeight w:val="418"/>
          <w:jc w:val="center"/>
        </w:trPr>
        <w:tc>
          <w:tcPr>
            <w:tcW w:w="2429" w:type="dxa"/>
            <w:shd w:val="clear" w:color="auto" w:fill="FFFFFF"/>
            <w:tcMar>
              <w:left w:w="10" w:type="dxa"/>
              <w:right w:w="10" w:type="dxa"/>
            </w:tcMar>
          </w:tcPr>
          <w:p w:rsidR="000856AD" w:rsidRPr="006067D0" w:rsidRDefault="000856AD" w:rsidP="00E714C1">
            <w:pPr>
              <w:spacing w:line="190" w:lineRule="atLeast"/>
              <w:ind w:left="167"/>
              <w:rPr>
                <w:rFonts w:ascii="Arial" w:hAnsi="Arial" w:cs="Arial"/>
                <w:sz w:val="18"/>
                <w:lang w:val="ru-RU"/>
              </w:rPr>
            </w:pPr>
            <w:r w:rsidRPr="006067D0">
              <w:rPr>
                <w:rFonts w:ascii="Arial" w:hAnsi="Arial" w:cs="Arial"/>
                <w:sz w:val="18"/>
                <w:lang w:val="ru-RU"/>
              </w:rPr>
              <w:t>15 - зажимной цилиндр</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16 – ручка ножа</w:t>
            </w:r>
          </w:p>
        </w:tc>
      </w:tr>
      <w:tr w:rsidR="000856AD" w:rsidRPr="006067D0" w:rsidTr="00E241B4">
        <w:trPr>
          <w:trHeight w:val="360"/>
          <w:jc w:val="center"/>
        </w:trPr>
        <w:tc>
          <w:tcPr>
            <w:tcW w:w="2429" w:type="dxa"/>
            <w:shd w:val="clear" w:color="auto" w:fill="FFFFFF"/>
            <w:tcMar>
              <w:left w:w="10" w:type="dxa"/>
              <w:right w:w="10" w:type="dxa"/>
            </w:tcMar>
          </w:tcPr>
          <w:p w:rsidR="000856AD" w:rsidRPr="006067D0" w:rsidRDefault="000856AD" w:rsidP="00F60FD1">
            <w:pPr>
              <w:spacing w:line="180" w:lineRule="atLeast"/>
              <w:ind w:left="167"/>
              <w:rPr>
                <w:rFonts w:ascii="Arial" w:hAnsi="Arial" w:cs="Arial"/>
                <w:sz w:val="18"/>
                <w:lang w:val="ru-RU"/>
              </w:rPr>
            </w:pPr>
            <w:r w:rsidRPr="006067D0">
              <w:rPr>
                <w:rFonts w:ascii="Arial" w:hAnsi="Arial" w:cs="Arial"/>
                <w:sz w:val="18"/>
                <w:lang w:val="ru-RU"/>
              </w:rPr>
              <w:t xml:space="preserve">17 – фитинг источника подачи воздуха </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18 - цилиндр разбортовочного устройства</w:t>
            </w:r>
          </w:p>
        </w:tc>
      </w:tr>
      <w:tr w:rsidR="000856AD" w:rsidRPr="006067D0" w:rsidTr="00E241B4">
        <w:trPr>
          <w:trHeight w:val="317"/>
          <w:jc w:val="center"/>
        </w:trPr>
        <w:tc>
          <w:tcPr>
            <w:tcW w:w="2429" w:type="dxa"/>
            <w:shd w:val="clear" w:color="auto" w:fill="FFFFFF"/>
            <w:tcMar>
              <w:left w:w="10" w:type="dxa"/>
              <w:right w:w="10" w:type="dxa"/>
            </w:tcMar>
          </w:tcPr>
          <w:p w:rsidR="000856AD" w:rsidRPr="006067D0" w:rsidRDefault="000856AD" w:rsidP="00E241B4">
            <w:pPr>
              <w:spacing w:line="180" w:lineRule="atLeast"/>
              <w:ind w:left="167"/>
              <w:rPr>
                <w:rFonts w:ascii="Arial" w:hAnsi="Arial" w:cs="Arial"/>
                <w:sz w:val="18"/>
                <w:lang w:val="ru-RU"/>
              </w:rPr>
            </w:pPr>
            <w:r w:rsidRPr="006067D0">
              <w:rPr>
                <w:rFonts w:ascii="Arial" w:hAnsi="Arial" w:cs="Arial"/>
                <w:sz w:val="18"/>
                <w:lang w:val="ru-RU"/>
              </w:rPr>
              <w:t>19 – ручка пресса для монтажа</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20 – нож разбортовочного устройства</w:t>
            </w:r>
          </w:p>
        </w:tc>
      </w:tr>
      <w:tr w:rsidR="000856AD" w:rsidRPr="006067D0" w:rsidTr="00E241B4">
        <w:trPr>
          <w:trHeight w:val="370"/>
          <w:jc w:val="center"/>
        </w:trPr>
        <w:tc>
          <w:tcPr>
            <w:tcW w:w="2429" w:type="dxa"/>
            <w:shd w:val="clear" w:color="auto" w:fill="FFFFFF"/>
            <w:tcMar>
              <w:left w:w="10" w:type="dxa"/>
              <w:right w:w="10" w:type="dxa"/>
            </w:tcMar>
          </w:tcPr>
          <w:p w:rsidR="000856AD" w:rsidRPr="006067D0" w:rsidRDefault="000856AD" w:rsidP="00E714C1">
            <w:pPr>
              <w:spacing w:line="190" w:lineRule="atLeast"/>
              <w:ind w:left="167"/>
              <w:rPr>
                <w:rFonts w:ascii="Arial" w:hAnsi="Arial" w:cs="Arial"/>
                <w:sz w:val="18"/>
                <w:lang w:val="ru-RU"/>
              </w:rPr>
            </w:pPr>
            <w:r w:rsidRPr="006067D0">
              <w:rPr>
                <w:rFonts w:ascii="Arial" w:hAnsi="Arial" w:cs="Arial"/>
                <w:sz w:val="18"/>
                <w:lang w:val="ru-RU"/>
              </w:rPr>
              <w:t xml:space="preserve">21 - рычаг    </w:t>
            </w:r>
          </w:p>
        </w:tc>
        <w:tc>
          <w:tcPr>
            <w:tcW w:w="6571" w:type="dxa"/>
            <w:shd w:val="clear" w:color="auto" w:fill="FFFFFF"/>
            <w:tcMar>
              <w:left w:w="10" w:type="dxa"/>
              <w:right w:w="10" w:type="dxa"/>
            </w:tcMar>
          </w:tcPr>
          <w:p w:rsidR="000856AD" w:rsidRPr="006067D0" w:rsidRDefault="000856AD" w:rsidP="00E241B4">
            <w:pPr>
              <w:spacing w:line="190" w:lineRule="atLeast"/>
              <w:ind w:left="167"/>
              <w:rPr>
                <w:rFonts w:ascii="Arial" w:hAnsi="Arial" w:cs="Arial"/>
                <w:sz w:val="18"/>
                <w:lang w:val="ru-RU"/>
              </w:rPr>
            </w:pPr>
            <w:r w:rsidRPr="006067D0">
              <w:rPr>
                <w:rFonts w:ascii="Arial" w:hAnsi="Arial" w:cs="Arial"/>
                <w:sz w:val="18"/>
                <w:lang w:val="ru-RU"/>
              </w:rPr>
              <w:t>22 - баллон с воздухом</w:t>
            </w:r>
          </w:p>
        </w:tc>
      </w:tr>
      <w:tr w:rsidR="000856AD" w:rsidRPr="006067D0" w:rsidTr="00E241B4">
        <w:trPr>
          <w:trHeight w:val="355"/>
          <w:jc w:val="center"/>
        </w:trPr>
        <w:tc>
          <w:tcPr>
            <w:tcW w:w="2429" w:type="dxa"/>
            <w:shd w:val="clear" w:color="auto" w:fill="FFFFFF"/>
            <w:tcMar>
              <w:left w:w="10" w:type="dxa"/>
              <w:right w:w="10" w:type="dxa"/>
            </w:tcMar>
          </w:tcPr>
          <w:p w:rsidR="000856AD" w:rsidRPr="006067D0" w:rsidRDefault="000856AD" w:rsidP="00E241B4">
            <w:pPr>
              <w:spacing w:line="180" w:lineRule="atLeast"/>
              <w:ind w:left="167"/>
              <w:rPr>
                <w:rFonts w:ascii="Arial" w:hAnsi="Arial" w:cs="Arial"/>
                <w:sz w:val="18"/>
                <w:lang w:val="ru-RU"/>
              </w:rPr>
            </w:pPr>
            <w:r w:rsidRPr="006067D0">
              <w:rPr>
                <w:rFonts w:ascii="Arial" w:hAnsi="Arial" w:cs="Arial"/>
                <w:sz w:val="18"/>
                <w:lang w:val="ru-RU"/>
              </w:rPr>
              <w:t>23 – датчик подачи воздуха</w:t>
            </w:r>
          </w:p>
        </w:tc>
        <w:tc>
          <w:tcPr>
            <w:tcW w:w="6571" w:type="dxa"/>
            <w:shd w:val="clear" w:color="auto" w:fill="FFFFFF"/>
            <w:tcMar>
              <w:left w:w="10" w:type="dxa"/>
              <w:right w:w="10" w:type="dxa"/>
            </w:tcMar>
          </w:tcPr>
          <w:p w:rsidR="000856AD" w:rsidRPr="006067D0" w:rsidRDefault="000856AD" w:rsidP="00E714C1">
            <w:pPr>
              <w:ind w:firstLine="167"/>
              <w:rPr>
                <w:rFonts w:ascii="Arial" w:hAnsi="Arial" w:cs="Arial"/>
                <w:sz w:val="18"/>
                <w:lang w:val="ru-RU"/>
              </w:rPr>
            </w:pPr>
            <w:r w:rsidRPr="006067D0">
              <w:rPr>
                <w:rFonts w:ascii="Arial" w:hAnsi="Arial" w:cs="Arial"/>
                <w:sz w:val="18"/>
                <w:lang w:val="ru-RU"/>
              </w:rPr>
              <w:t> </w:t>
            </w:r>
          </w:p>
        </w:tc>
      </w:tr>
    </w:tbl>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after="221" w:line="514" w:lineRule="atLeast"/>
        <w:ind w:right="40"/>
        <w:jc w:val="both"/>
        <w:rPr>
          <w:rFonts w:ascii="Arial" w:hAnsi="Arial" w:cs="Arial"/>
          <w:b/>
          <w:sz w:val="29"/>
          <w:lang w:val="ru-RU"/>
        </w:rPr>
      </w:pPr>
      <w:bookmarkStart w:id="8" w:name="bookmark10"/>
      <w:bookmarkStart w:id="9" w:name="bookmark11"/>
      <w:bookmarkEnd w:id="8"/>
      <w:bookmarkEnd w:id="9"/>
      <w:r w:rsidRPr="006F374E">
        <w:rPr>
          <w:rFonts w:ascii="Arial" w:hAnsi="Arial" w:cs="Arial"/>
          <w:b/>
          <w:noProof/>
          <w:sz w:val="29"/>
          <w:lang w:val="ru-RU" w:eastAsia="ru-RU"/>
        </w:rPr>
        <w:pict>
          <v:shape id="Рисунок 4" o:spid="_x0000_i1030" type="#_x0000_t75" style="width:166.5pt;height:228pt;visibility:visible">
            <v:imagedata r:id="rId11" o:title=""/>
          </v:shape>
        </w:pict>
      </w:r>
    </w:p>
    <w:p w:rsidR="000856AD" w:rsidRPr="006067D0" w:rsidRDefault="000856AD" w:rsidP="00AE3FB1">
      <w:pPr>
        <w:pStyle w:val="Heading1"/>
        <w:rPr>
          <w:lang w:val="ru-RU"/>
        </w:rPr>
      </w:pPr>
      <w:bookmarkStart w:id="10" w:name="_Toc354154239"/>
      <w:r w:rsidRPr="006067D0">
        <w:rPr>
          <w:lang w:val="ru-RU"/>
        </w:rPr>
        <w:t xml:space="preserve">ГЛАВА III МОНТАЖ </w:t>
      </w:r>
      <w:bookmarkEnd w:id="10"/>
      <w:r>
        <w:rPr>
          <w:lang w:val="ru-RU"/>
        </w:rPr>
        <w:t xml:space="preserve"> </w:t>
      </w:r>
      <w:r w:rsidRPr="006067D0">
        <w:rPr>
          <w:sz w:val="18"/>
          <w:lang w:val="ru-RU"/>
        </w:rPr>
        <w:t xml:space="preserve"> </w:t>
      </w:r>
    </w:p>
    <w:p w:rsidR="000856AD" w:rsidRPr="006067D0" w:rsidRDefault="000856AD" w:rsidP="000A0832">
      <w:pPr>
        <w:spacing w:after="240" w:line="312" w:lineRule="atLeast"/>
        <w:ind w:right="40"/>
        <w:jc w:val="both"/>
        <w:rPr>
          <w:rFonts w:ascii="Arial" w:hAnsi="Arial" w:cs="Arial"/>
          <w:lang w:val="ru-RU"/>
        </w:rPr>
      </w:pPr>
      <w:r w:rsidRPr="006067D0">
        <w:rPr>
          <w:rFonts w:ascii="Arial" w:hAnsi="Arial" w:cs="Arial"/>
          <w:sz w:val="18"/>
          <w:lang w:val="ru-RU"/>
        </w:rPr>
        <w:t>Перед началом монтажа и отладки внимательно прочитайте это руководство. Несанкционированные изменения деталей</w:t>
      </w:r>
      <w:r w:rsidRPr="006067D0">
        <w:rPr>
          <w:rFonts w:ascii="Arial" w:hAnsi="Arial" w:cs="Arial"/>
          <w:lang w:val="ru-RU"/>
        </w:rPr>
        <w:t xml:space="preserve"> </w:t>
      </w:r>
      <w:r w:rsidRPr="006067D0">
        <w:rPr>
          <w:rFonts w:ascii="Arial" w:hAnsi="Arial" w:cs="Arial"/>
          <w:sz w:val="18"/>
          <w:lang w:val="ru-RU"/>
        </w:rPr>
        <w:t>и частей машины может привести к ее повреждению.</w:t>
      </w:r>
    </w:p>
    <w:p w:rsidR="000856AD" w:rsidRPr="006067D0" w:rsidRDefault="000856AD" w:rsidP="000A0832">
      <w:pPr>
        <w:spacing w:after="346" w:line="312" w:lineRule="atLeast"/>
        <w:ind w:right="40"/>
        <w:jc w:val="both"/>
        <w:rPr>
          <w:rFonts w:ascii="Arial" w:hAnsi="Arial" w:cs="Arial"/>
          <w:lang w:val="ru-RU"/>
        </w:rPr>
      </w:pPr>
      <w:r w:rsidRPr="006067D0">
        <w:rPr>
          <w:rFonts w:ascii="Arial" w:hAnsi="Arial" w:cs="Arial"/>
          <w:sz w:val="18"/>
          <w:lang w:val="ru-RU"/>
        </w:rPr>
        <w:t>Персонал, осуществляющий монтаж и отладку, должен разбираться в электрике.</w:t>
      </w:r>
    </w:p>
    <w:p w:rsidR="000856AD" w:rsidRPr="006067D0" w:rsidRDefault="000856AD" w:rsidP="000A0832">
      <w:pPr>
        <w:spacing w:after="278" w:line="180" w:lineRule="atLeast"/>
        <w:jc w:val="both"/>
        <w:rPr>
          <w:rFonts w:ascii="Arial" w:hAnsi="Arial" w:cs="Arial"/>
          <w:lang w:val="ru-RU"/>
        </w:rPr>
      </w:pPr>
      <w:r w:rsidRPr="006067D0">
        <w:rPr>
          <w:rFonts w:ascii="Arial" w:hAnsi="Arial" w:cs="Arial"/>
          <w:sz w:val="18"/>
          <w:lang w:val="ru-RU"/>
        </w:rPr>
        <w:t>Операторы должны быть обучены и уполномочены.</w:t>
      </w:r>
    </w:p>
    <w:p w:rsidR="000856AD" w:rsidRPr="006067D0" w:rsidRDefault="000856AD" w:rsidP="000A0832">
      <w:pPr>
        <w:spacing w:after="240" w:line="312" w:lineRule="atLeast"/>
        <w:ind w:right="40"/>
        <w:jc w:val="both"/>
        <w:rPr>
          <w:rFonts w:ascii="Arial" w:hAnsi="Arial" w:cs="Arial"/>
          <w:lang w:val="ru-RU"/>
        </w:rPr>
      </w:pPr>
      <w:r w:rsidRPr="006067D0">
        <w:rPr>
          <w:rFonts w:ascii="Arial" w:hAnsi="Arial" w:cs="Arial"/>
          <w:sz w:val="18"/>
          <w:lang w:val="ru-RU"/>
        </w:rPr>
        <w:t>Перед монтажом внимательно прочитайте список оборудования. Если</w:t>
      </w:r>
      <w:r w:rsidRPr="006067D0">
        <w:rPr>
          <w:rFonts w:ascii="Arial" w:hAnsi="Arial" w:cs="Arial"/>
          <w:lang w:val="ru-RU"/>
        </w:rPr>
        <w:t xml:space="preserve"> </w:t>
      </w:r>
      <w:r w:rsidRPr="006067D0">
        <w:rPr>
          <w:rFonts w:ascii="Arial" w:hAnsi="Arial" w:cs="Arial"/>
          <w:sz w:val="18"/>
          <w:lang w:val="ru-RU"/>
        </w:rPr>
        <w:t>возникнут вопросы, пожалуйста, свяжитесь с дилерами или с нашей компанией.</w:t>
      </w:r>
    </w:p>
    <w:p w:rsidR="000856AD" w:rsidRPr="006067D0" w:rsidRDefault="000856AD" w:rsidP="000A0832">
      <w:pPr>
        <w:spacing w:line="312" w:lineRule="atLeast"/>
        <w:ind w:right="40"/>
        <w:jc w:val="both"/>
        <w:rPr>
          <w:rFonts w:ascii="Arial" w:hAnsi="Arial" w:cs="Arial"/>
          <w:lang w:val="ru-RU"/>
        </w:rPr>
      </w:pPr>
      <w:r w:rsidRPr="006067D0">
        <w:rPr>
          <w:rFonts w:ascii="Arial" w:hAnsi="Arial" w:cs="Arial"/>
          <w:sz w:val="18"/>
          <w:lang w:val="ru-RU"/>
        </w:rPr>
        <w:t>Для обеспечения успешного монтажа и отладки необходимо подготовить следующие обычные инструменты:</w:t>
      </w:r>
    </w:p>
    <w:p w:rsidR="000856AD" w:rsidRPr="006067D0" w:rsidRDefault="000856AD" w:rsidP="000A0832">
      <w:pPr>
        <w:rPr>
          <w:rFonts w:ascii="Arial" w:hAnsi="Arial" w:cs="Arial"/>
          <w:lang w:val="ru-RU"/>
        </w:rPr>
      </w:pPr>
    </w:p>
    <w:p w:rsidR="000856AD" w:rsidRPr="006067D0" w:rsidRDefault="000856AD" w:rsidP="00E954F5">
      <w:pPr>
        <w:spacing w:after="346" w:line="312" w:lineRule="atLeast"/>
        <w:ind w:right="60"/>
        <w:jc w:val="both"/>
        <w:rPr>
          <w:rFonts w:ascii="Arial" w:hAnsi="Arial" w:cs="Arial"/>
          <w:sz w:val="18"/>
          <w:lang w:val="ru-RU"/>
        </w:rPr>
      </w:pPr>
      <w:r w:rsidRPr="006067D0">
        <w:rPr>
          <w:rFonts w:ascii="Arial" w:hAnsi="Arial" w:cs="Arial"/>
          <w:sz w:val="18"/>
          <w:lang w:val="ru-RU"/>
        </w:rPr>
        <w:t>Два ключа (10"), один торцевой ключ, один шестигранный ключ, одни</w:t>
      </w:r>
      <w:r w:rsidRPr="001D256E">
        <w:rPr>
          <w:rFonts w:ascii="Arial" w:hAnsi="Arial" w:cs="Arial"/>
          <w:sz w:val="18"/>
          <w:lang w:val="ru-RU"/>
        </w:rPr>
        <w:t xml:space="preserve"> </w:t>
      </w:r>
      <w:r w:rsidRPr="006067D0">
        <w:rPr>
          <w:rFonts w:ascii="Arial" w:hAnsi="Arial" w:cs="Arial"/>
          <w:sz w:val="18"/>
          <w:lang w:val="ru-RU"/>
        </w:rPr>
        <w:t xml:space="preserve">клещи и одну отвертку, </w:t>
      </w:r>
      <w:bookmarkStart w:id="11" w:name="bookmark12"/>
      <w:bookmarkStart w:id="12" w:name="bookmark13"/>
      <w:bookmarkEnd w:id="11"/>
      <w:bookmarkEnd w:id="12"/>
      <w:r w:rsidRPr="006067D0">
        <w:rPr>
          <w:rFonts w:ascii="Arial" w:hAnsi="Arial" w:cs="Arial"/>
          <w:sz w:val="18"/>
          <w:lang w:val="ru-RU"/>
        </w:rPr>
        <w:t>один молоток и один многоцелевой измеритель.</w:t>
      </w:r>
    </w:p>
    <w:p w:rsidR="000856AD" w:rsidRPr="006067D0" w:rsidRDefault="000856AD" w:rsidP="000A0832">
      <w:pPr>
        <w:spacing w:after="38" w:line="180" w:lineRule="atLeast"/>
        <w:jc w:val="both"/>
        <w:rPr>
          <w:rFonts w:ascii="Arial" w:hAnsi="Arial" w:cs="Arial"/>
          <w:b/>
          <w:sz w:val="20"/>
          <w:szCs w:val="20"/>
          <w:lang w:val="ru-RU"/>
        </w:rPr>
      </w:pPr>
    </w:p>
    <w:p w:rsidR="000856AD" w:rsidRPr="00205D68" w:rsidRDefault="000856AD" w:rsidP="00AE3FB1">
      <w:pPr>
        <w:pStyle w:val="Subtitle"/>
        <w:rPr>
          <w:lang w:val="ru-RU"/>
        </w:rPr>
      </w:pPr>
      <w:r w:rsidRPr="00205D68">
        <w:rPr>
          <w:lang w:val="ru-RU"/>
        </w:rPr>
        <w:t>3.1 РАСПАКОВКА</w:t>
      </w:r>
      <w:r w:rsidRPr="00205D68">
        <w:rPr>
          <w:szCs w:val="20"/>
          <w:lang w:val="ru-RU"/>
        </w:rPr>
        <w:t xml:space="preserve"> </w:t>
      </w:r>
    </w:p>
    <w:p w:rsidR="000856AD" w:rsidRPr="006067D0" w:rsidRDefault="000856AD" w:rsidP="000A0832">
      <w:pPr>
        <w:spacing w:after="240" w:line="312" w:lineRule="atLeast"/>
        <w:ind w:right="60"/>
        <w:jc w:val="both"/>
        <w:rPr>
          <w:rFonts w:ascii="Arial" w:hAnsi="Arial" w:cs="Arial"/>
          <w:sz w:val="18"/>
          <w:lang w:val="ru-RU"/>
        </w:rPr>
      </w:pPr>
      <w:r w:rsidRPr="006067D0">
        <w:rPr>
          <w:rFonts w:ascii="Arial" w:hAnsi="Arial" w:cs="Arial"/>
          <w:sz w:val="18"/>
          <w:lang w:val="ru-RU"/>
        </w:rPr>
        <w:t>3.1.1</w:t>
      </w:r>
      <w:r w:rsidRPr="006067D0">
        <w:rPr>
          <w:rFonts w:ascii="Arial" w:hAnsi="Arial" w:cs="Arial"/>
          <w:lang w:val="ru-RU"/>
        </w:rPr>
        <w:t xml:space="preserve"> </w:t>
      </w:r>
      <w:r w:rsidRPr="006067D0">
        <w:rPr>
          <w:rFonts w:ascii="Arial" w:hAnsi="Arial" w:cs="Arial"/>
          <w:sz w:val="18"/>
          <w:lang w:val="ru-RU"/>
        </w:rPr>
        <w:t>Согласно инструкции по распаковке, содержащейся на упаковке, нужно раскрыть коробку, вынуть упаковочный материал и проверить, не повреждена ли машина, и все ли детали на месте.</w:t>
      </w:r>
    </w:p>
    <w:p w:rsidR="000856AD" w:rsidRPr="006067D0" w:rsidRDefault="000856AD" w:rsidP="000A0832">
      <w:pPr>
        <w:spacing w:after="586" w:line="312" w:lineRule="atLeast"/>
        <w:ind w:right="60"/>
        <w:jc w:val="both"/>
        <w:rPr>
          <w:rFonts w:ascii="Arial" w:hAnsi="Arial" w:cs="Arial"/>
          <w:lang w:val="ru-RU"/>
        </w:rPr>
      </w:pPr>
      <w:r w:rsidRPr="006067D0">
        <w:rPr>
          <w:rFonts w:ascii="Arial" w:hAnsi="Arial" w:cs="Arial"/>
          <w:sz w:val="18"/>
          <w:lang w:val="ru-RU"/>
        </w:rPr>
        <w:t>3.1.2 Уберите упаковочный материал подальше с рабочего места и утилизируйте надлежащим образом.</w:t>
      </w:r>
    </w:p>
    <w:p w:rsidR="000856AD" w:rsidRPr="006067D0" w:rsidRDefault="000856AD" w:rsidP="00AE3FB1">
      <w:pPr>
        <w:pStyle w:val="Subtitle"/>
        <w:rPr>
          <w:lang w:val="ru-RU"/>
        </w:rPr>
      </w:pPr>
      <w:r w:rsidRPr="006067D0">
        <w:rPr>
          <w:lang w:val="ru-RU"/>
        </w:rPr>
        <w:t xml:space="preserve">3.2 </w:t>
      </w:r>
      <w:r w:rsidRPr="006067D0">
        <w:rPr>
          <w:sz w:val="14"/>
          <w:lang w:val="ru-RU"/>
        </w:rPr>
        <w:t xml:space="preserve">    </w:t>
      </w:r>
      <w:bookmarkStart w:id="13" w:name="bookmark14"/>
      <w:bookmarkStart w:id="14" w:name="bookmark15"/>
      <w:bookmarkEnd w:id="13"/>
      <w:bookmarkEnd w:id="14"/>
      <w:r w:rsidRPr="006067D0">
        <w:rPr>
          <w:lang w:val="ru-RU"/>
        </w:rPr>
        <w:t xml:space="preserve">МОНТАЖ </w:t>
      </w:r>
    </w:p>
    <w:p w:rsidR="000856AD" w:rsidRPr="006067D0" w:rsidRDefault="000856AD" w:rsidP="000A0832">
      <w:pPr>
        <w:spacing w:after="222" w:line="312" w:lineRule="atLeast"/>
        <w:ind w:right="60"/>
        <w:jc w:val="both"/>
        <w:rPr>
          <w:rFonts w:ascii="Arial" w:hAnsi="Arial" w:cs="Arial"/>
          <w:lang w:val="ru-RU"/>
        </w:rPr>
      </w:pPr>
      <w:r w:rsidRPr="006067D0">
        <w:rPr>
          <w:rFonts w:ascii="Arial" w:hAnsi="Arial" w:cs="Arial"/>
          <w:sz w:val="18"/>
          <w:lang w:val="ru-RU"/>
        </w:rPr>
        <w:t xml:space="preserve">3.2.1 Распакуйте коробку, выньте коробки с </w:t>
      </w:r>
      <w:r>
        <w:rPr>
          <w:rFonts w:ascii="Arial" w:hAnsi="Arial" w:cs="Arial"/>
          <w:sz w:val="18"/>
          <w:lang w:val="ru-RU"/>
        </w:rPr>
        <w:t>дополнительным оборудованием</w:t>
      </w:r>
      <w:r w:rsidRPr="006067D0">
        <w:rPr>
          <w:rFonts w:ascii="Arial" w:hAnsi="Arial" w:cs="Arial"/>
          <w:sz w:val="18"/>
          <w:lang w:val="ru-RU"/>
        </w:rPr>
        <w:t xml:space="preserve"> (рис. 4-1),</w:t>
      </w:r>
      <w:r w:rsidRPr="006067D0">
        <w:rPr>
          <w:rFonts w:ascii="Arial" w:hAnsi="Arial" w:cs="Arial"/>
          <w:lang w:val="ru-RU"/>
        </w:rPr>
        <w:t xml:space="preserve"> </w:t>
      </w:r>
      <w:r>
        <w:rPr>
          <w:rFonts w:ascii="Arial" w:hAnsi="Arial" w:cs="Arial"/>
          <w:sz w:val="18"/>
          <w:lang w:val="ru-RU"/>
        </w:rPr>
        <w:t>консоль</w:t>
      </w:r>
      <w:r w:rsidRPr="006067D0">
        <w:rPr>
          <w:rFonts w:ascii="Arial" w:hAnsi="Arial" w:cs="Arial"/>
          <w:sz w:val="18"/>
          <w:lang w:val="ru-RU"/>
        </w:rPr>
        <w:t xml:space="preserve"> разбортовочного устройства (рис. 4-5) и стойку в сборе (рис. 4-2). И разместите оборудование в положение в соответствии с РИС.1.4. Снимите болт (рис. 4-4),</w:t>
      </w:r>
      <w:r w:rsidRPr="006067D0">
        <w:rPr>
          <w:rFonts w:ascii="Arial" w:hAnsi="Arial" w:cs="Arial"/>
          <w:lang w:val="ru-RU"/>
        </w:rPr>
        <w:t xml:space="preserve"> </w:t>
      </w:r>
      <w:r w:rsidRPr="006067D0">
        <w:rPr>
          <w:rFonts w:ascii="Arial" w:hAnsi="Arial" w:cs="Arial"/>
          <w:sz w:val="18"/>
          <w:lang w:val="ru-RU"/>
        </w:rPr>
        <w:t>гибкую шайбу и плоскую шайбу на корпусе.</w:t>
      </w:r>
    </w:p>
    <w:p w:rsidR="000856AD" w:rsidRPr="006067D0" w:rsidRDefault="000856AD" w:rsidP="000A0832">
      <w:pPr>
        <w:spacing w:line="260" w:lineRule="atLeast"/>
        <w:jc w:val="both"/>
        <w:rPr>
          <w:rFonts w:ascii="Arial" w:hAnsi="Arial" w:cs="Arial"/>
          <w:lang w:val="ru-RU"/>
        </w:rPr>
      </w:pPr>
    </w:p>
    <w:p w:rsidR="000856AD" w:rsidRPr="006067D0" w:rsidRDefault="000856AD" w:rsidP="000A0832">
      <w:pPr>
        <w:jc w:val="center"/>
        <w:rPr>
          <w:rFonts w:ascii="Arial" w:hAnsi="Arial" w:cs="Arial"/>
          <w:lang w:val="ru-RU"/>
        </w:rPr>
      </w:pPr>
      <w:r>
        <w:rPr>
          <w:noProof/>
          <w:lang w:val="ru-RU" w:eastAsia="ru-RU"/>
        </w:rPr>
        <w:pict>
          <v:shape id="_x0000_s1038" type="#_x0000_t202" style="position:absolute;left:0;text-align:left;margin-left:242.15pt;margin-top:427.2pt;width:58.45pt;height:17pt;z-index:251631104" stroked="f">
            <v:textbox style="mso-next-textbox:#_x0000_s1038" inset="0,0,0,0">
              <w:txbxContent>
                <w:p w:rsidR="000856AD" w:rsidRPr="006067D0" w:rsidRDefault="000856AD" w:rsidP="002E792A">
                  <w:pPr>
                    <w:rPr>
                      <w:sz w:val="20"/>
                      <w:szCs w:val="20"/>
                      <w:lang w:val="ru-RU"/>
                    </w:rPr>
                  </w:pPr>
                  <w:r w:rsidRPr="006067D0">
                    <w:rPr>
                      <w:sz w:val="20"/>
                      <w:szCs w:val="20"/>
                      <w:lang w:val="ru-RU"/>
                    </w:rPr>
                    <w:t>РИС. 5</w:t>
                  </w:r>
                </w:p>
                <w:p w:rsidR="000856AD" w:rsidRDefault="000856AD"/>
              </w:txbxContent>
            </v:textbox>
          </v:shape>
        </w:pict>
      </w:r>
      <w:r>
        <w:rPr>
          <w:noProof/>
          <w:lang w:val="ru-RU" w:eastAsia="ru-RU"/>
        </w:rPr>
        <w:pict>
          <v:shape id="_x0000_s1039" type="#_x0000_t202" style="position:absolute;left:0;text-align:left;margin-left:253pt;margin-top:202.35pt;width:42.1pt;height:12.2pt;z-index:251630080" stroked="f">
            <v:textbox style="mso-next-textbox:#_x0000_s1039" inset="0,0,0,0">
              <w:txbxContent>
                <w:p w:rsidR="000856AD" w:rsidRPr="006067D0" w:rsidRDefault="000856AD">
                  <w:pPr>
                    <w:rPr>
                      <w:sz w:val="20"/>
                      <w:szCs w:val="20"/>
                      <w:lang w:val="ru-RU"/>
                    </w:rPr>
                  </w:pPr>
                  <w:r w:rsidRPr="006067D0">
                    <w:rPr>
                      <w:sz w:val="20"/>
                      <w:szCs w:val="20"/>
                      <w:lang w:val="ru-RU"/>
                    </w:rPr>
                    <w:t>РИС. 4</w:t>
                  </w:r>
                </w:p>
              </w:txbxContent>
            </v:textbox>
          </v:shape>
        </w:pict>
      </w:r>
      <w:r w:rsidRPr="006F374E">
        <w:rPr>
          <w:rFonts w:ascii="Arial" w:hAnsi="Arial" w:cs="Arial"/>
          <w:noProof/>
          <w:lang w:val="ru-RU" w:eastAsia="ru-RU"/>
        </w:rPr>
        <w:pict>
          <v:shape id="Рисунок 155" o:spid="_x0000_i1031" type="#_x0000_t75" style="width:4in;height:443.25pt;visibility:visible">
            <v:imagedata r:id="rId12" o:title="" croptop="8420f" cropbottom="4574f" cropleft="13990f" cropright="32538f"/>
          </v:shape>
        </w:pic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3.2.2</w:t>
      </w:r>
      <w:r w:rsidRPr="006067D0">
        <w:rPr>
          <w:rFonts w:ascii="Arial" w:hAnsi="Arial" w:cs="Arial"/>
          <w:lang w:val="ru-RU"/>
        </w:rPr>
        <w:t xml:space="preserve"> </w:t>
      </w:r>
      <w:r w:rsidRPr="006067D0">
        <w:rPr>
          <w:rFonts w:ascii="Arial" w:hAnsi="Arial" w:cs="Arial"/>
          <w:sz w:val="18"/>
          <w:lang w:val="ru-RU"/>
        </w:rPr>
        <w:t>Установите стойку на корпус. Предупреждающая табличка должна быть спереди. Совместите отверстия на основании стойки с резьбовыми отверстиями на корпусе. Снова соберите снятый болт (3.2.1),</w:t>
      </w:r>
      <w:r w:rsidRPr="006067D0">
        <w:rPr>
          <w:rFonts w:ascii="Arial" w:hAnsi="Arial" w:cs="Arial"/>
          <w:lang w:val="ru-RU"/>
        </w:rPr>
        <w:t xml:space="preserve"> </w:t>
      </w:r>
      <w:r w:rsidRPr="006067D0">
        <w:rPr>
          <w:rFonts w:ascii="Arial" w:hAnsi="Arial" w:cs="Arial"/>
          <w:sz w:val="18"/>
          <w:lang w:val="ru-RU"/>
        </w:rPr>
        <w:t>гибкую шайбу и плоскую шайбу, снятые в п. 3.2.1. Крутящий момент  - 70 Нм (РИС.5). Используйте торсионный ключ.</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3.2.3</w:t>
      </w:r>
      <w:r w:rsidRPr="006067D0">
        <w:rPr>
          <w:rFonts w:ascii="Arial" w:hAnsi="Arial" w:cs="Arial"/>
          <w:lang w:val="ru-RU"/>
        </w:rPr>
        <w:t xml:space="preserve"> </w:t>
      </w:r>
      <w:r w:rsidRPr="006067D0">
        <w:rPr>
          <w:rFonts w:ascii="Arial" w:hAnsi="Arial" w:cs="Arial"/>
          <w:sz w:val="18"/>
          <w:lang w:val="ru-RU"/>
        </w:rPr>
        <w:t>С помощью гаечного ключа выкрутите винт (РИС. 6-3), шестигранный вал (РИС.6-1) и</w:t>
      </w:r>
      <w:r w:rsidRPr="006067D0">
        <w:rPr>
          <w:rFonts w:ascii="Arial" w:hAnsi="Arial" w:cs="Arial"/>
          <w:lang w:val="ru-RU"/>
        </w:rPr>
        <w:t xml:space="preserve"> </w:t>
      </w:r>
      <w:r w:rsidRPr="006067D0">
        <w:rPr>
          <w:rFonts w:ascii="Arial" w:hAnsi="Arial" w:cs="Arial"/>
          <w:sz w:val="18"/>
          <w:lang w:val="ru-RU"/>
        </w:rPr>
        <w:t>снимите крышку вертикального вала (рис. 6-2). Когда снимете винт на крышке вертикального</w:t>
      </w:r>
      <w:r>
        <w:rPr>
          <w:rFonts w:ascii="Arial" w:hAnsi="Arial" w:cs="Arial"/>
          <w:sz w:val="18"/>
          <w:lang w:val="ru-RU"/>
        </w:rPr>
        <w:t xml:space="preserve"> вала</w:t>
      </w:r>
      <w:r w:rsidRPr="006067D0">
        <w:rPr>
          <w:rFonts w:ascii="Arial" w:hAnsi="Arial" w:cs="Arial"/>
          <w:sz w:val="18"/>
          <w:lang w:val="ru-RU"/>
        </w:rPr>
        <w:t>, вам необходимо воспользоваться блокирующей ручкой, чтобы заблокировать шестигранный вал, чтобы избежать соскальзывания и соответственно повреждения машины или травмы персонала!</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 xml:space="preserve">Установите пружину вертикального вала (РИС.7-1) на вертикальном вале. Установите крышку вертикального вала и установите </w:t>
      </w:r>
      <w:r>
        <w:rPr>
          <w:rFonts w:ascii="Arial" w:hAnsi="Arial" w:cs="Arial"/>
          <w:sz w:val="18"/>
          <w:lang w:val="ru-RU"/>
        </w:rPr>
        <w:t>снятый</w:t>
      </w:r>
      <w:r w:rsidRPr="006067D0">
        <w:rPr>
          <w:rFonts w:ascii="Arial" w:hAnsi="Arial" w:cs="Arial"/>
          <w:sz w:val="18"/>
          <w:lang w:val="ru-RU"/>
        </w:rPr>
        <w:t xml:space="preserve"> винт. Вставьте маховик во втулку консоли (рис. 7-2).</w:t>
      </w:r>
    </w:p>
    <w:p w:rsidR="000856AD" w:rsidRPr="006067D0" w:rsidRDefault="000856AD" w:rsidP="000A0832">
      <w:pPr>
        <w:spacing w:after="898" w:line="312" w:lineRule="atLeast"/>
        <w:ind w:right="20"/>
        <w:jc w:val="both"/>
        <w:rPr>
          <w:rFonts w:ascii="Arial" w:hAnsi="Arial" w:cs="Arial"/>
          <w:sz w:val="18"/>
          <w:lang w:val="ru-RU"/>
        </w:rPr>
      </w:pPr>
      <w:r w:rsidRPr="006067D0">
        <w:rPr>
          <w:rFonts w:ascii="Arial" w:hAnsi="Arial" w:cs="Arial"/>
          <w:sz w:val="18"/>
          <w:lang w:val="ru-RU"/>
        </w:rPr>
        <w:t xml:space="preserve">3.2.4 Снимите блокирующую гайку на передней части штока поршня цилиндра разбортовочного устройства (рис. 8-1) и с помощью гаечного ключа снимите </w:t>
      </w:r>
      <w:r>
        <w:rPr>
          <w:rFonts w:ascii="Arial" w:hAnsi="Arial" w:cs="Arial"/>
          <w:sz w:val="18"/>
          <w:lang w:val="ru-RU"/>
        </w:rPr>
        <w:t xml:space="preserve">гайку </w:t>
      </w:r>
      <w:r w:rsidRPr="006067D0">
        <w:rPr>
          <w:rFonts w:ascii="Arial" w:hAnsi="Arial" w:cs="Arial"/>
          <w:sz w:val="18"/>
          <w:lang w:val="ru-RU"/>
        </w:rPr>
        <w:t xml:space="preserve">с болта </w:t>
      </w:r>
      <w:r>
        <w:rPr>
          <w:rFonts w:ascii="Arial" w:hAnsi="Arial" w:cs="Arial"/>
          <w:sz w:val="18"/>
          <w:lang w:val="ru-RU"/>
        </w:rPr>
        <w:t>консоли</w:t>
      </w:r>
      <w:r w:rsidRPr="006067D0">
        <w:rPr>
          <w:rFonts w:ascii="Arial" w:hAnsi="Arial" w:cs="Arial"/>
          <w:sz w:val="18"/>
          <w:lang w:val="ru-RU"/>
        </w:rPr>
        <w:t xml:space="preserve"> разбортовочного устройства (РИС.8-4). Снимите болт (РИС.8-3) и повесьте пружину (РИС.8-2).</w:t>
      </w:r>
    </w:p>
    <w:p w:rsidR="000856AD" w:rsidRPr="006067D0" w:rsidRDefault="000856AD" w:rsidP="000A0832">
      <w:pPr>
        <w:spacing w:after="898" w:line="312" w:lineRule="atLeast"/>
        <w:ind w:right="20"/>
        <w:jc w:val="both"/>
        <w:rPr>
          <w:rFonts w:ascii="Arial" w:hAnsi="Arial" w:cs="Arial"/>
          <w:lang w:val="ru-RU"/>
        </w:rPr>
      </w:pPr>
      <w:r w:rsidRPr="006F374E">
        <w:rPr>
          <w:rFonts w:ascii="Arial" w:hAnsi="Arial" w:cs="Arial"/>
          <w:noProof/>
          <w:lang w:val="ru-RU" w:eastAsia="ru-RU"/>
        </w:rPr>
        <w:pict>
          <v:shape id="Рисунок 154" o:spid="_x0000_i1032" type="#_x0000_t75" style="width:257.25pt;height:189.75pt;visibility:visible">
            <v:imagedata r:id="rId13" o:title="" croptop=".25" cropbottom="21743f" cropleft="33283f" cropright="12468f"/>
          </v:shape>
        </w:pict>
      </w:r>
    </w:p>
    <w:p w:rsidR="000856AD" w:rsidRPr="006067D0" w:rsidRDefault="000856AD" w:rsidP="000A0832">
      <w:pPr>
        <w:spacing w:line="190" w:lineRule="atLeast"/>
        <w:rPr>
          <w:rFonts w:ascii="Arial" w:hAnsi="Arial" w:cs="Arial"/>
          <w:sz w:val="20"/>
          <w:szCs w:val="20"/>
          <w:lang w:val="en-US"/>
        </w:rPr>
      </w:pPr>
      <w:r>
        <w:rPr>
          <w:rFonts w:ascii="Arial" w:hAnsi="Arial" w:cs="Arial"/>
          <w:sz w:val="20"/>
          <w:szCs w:val="20"/>
          <w:lang w:val="ru-RU"/>
        </w:rPr>
        <w:t>Рис. 6</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jc w:val="center"/>
        <w:rPr>
          <w:rFonts w:ascii="Arial" w:hAnsi="Arial" w:cs="Arial"/>
          <w:lang w:val="ru-RU"/>
        </w:rPr>
      </w:pPr>
    </w:p>
    <w:p w:rsidR="000856AD" w:rsidRPr="006067D0" w:rsidRDefault="000856AD" w:rsidP="000A0832">
      <w:pPr>
        <w:spacing w:line="180" w:lineRule="atLeast"/>
        <w:rPr>
          <w:rFonts w:ascii="Arial" w:hAnsi="Arial" w:cs="Arial"/>
          <w:lang w:val="ru-RU"/>
        </w:rPr>
      </w:pPr>
    </w:p>
    <w:p w:rsidR="000856AD" w:rsidRPr="006067D0" w:rsidRDefault="000856AD" w:rsidP="000A0832">
      <w:pPr>
        <w:rPr>
          <w:rFonts w:ascii="Arial" w:hAnsi="Arial" w:cs="Arial"/>
          <w:lang w:val="ru-RU"/>
        </w:rPr>
      </w:pPr>
      <w:r>
        <w:rPr>
          <w:noProof/>
          <w:lang w:val="ru-RU" w:eastAsia="ru-RU"/>
        </w:rPr>
        <w:pict>
          <v:shape id="_x0000_s1040" type="#_x0000_t202" style="position:absolute;margin-left:347.45pt;margin-top:409.25pt;width:72.7pt;height:17pt;z-index:251635200" stroked="f">
            <v:textbox style="mso-next-textbox:#_x0000_s1040" inset="0,0,0,0">
              <w:txbxContent>
                <w:p w:rsidR="000856AD" w:rsidRPr="006067D0" w:rsidRDefault="000856AD" w:rsidP="00401EE1">
                  <w:pPr>
                    <w:rPr>
                      <w:sz w:val="20"/>
                      <w:szCs w:val="20"/>
                      <w:lang w:val="ru-RU"/>
                    </w:rPr>
                  </w:pPr>
                  <w:r w:rsidRPr="006067D0">
                    <w:rPr>
                      <w:sz w:val="20"/>
                      <w:szCs w:val="20"/>
                      <w:lang w:val="ru-RU"/>
                    </w:rPr>
                    <w:t>РИС.10</w:t>
                  </w:r>
                </w:p>
                <w:p w:rsidR="000856AD" w:rsidRDefault="000856AD"/>
              </w:txbxContent>
            </v:textbox>
          </v:shape>
        </w:pict>
      </w:r>
      <w:r>
        <w:rPr>
          <w:noProof/>
          <w:lang w:val="ru-RU" w:eastAsia="ru-RU"/>
        </w:rPr>
        <w:pict>
          <v:shape id="_x0000_s1041" type="#_x0000_t202" style="position:absolute;margin-left:99.5pt;margin-top:409.25pt;width:1in;height:20.4pt;z-index:251634176" stroked="f">
            <v:textbox style="mso-next-textbox:#_x0000_s1041" inset="0,0,0,0">
              <w:txbxContent>
                <w:p w:rsidR="000856AD" w:rsidRPr="006067D0" w:rsidRDefault="000856AD" w:rsidP="00401EE1">
                  <w:pPr>
                    <w:rPr>
                      <w:sz w:val="20"/>
                      <w:szCs w:val="20"/>
                      <w:lang w:val="ru-RU"/>
                    </w:rPr>
                  </w:pPr>
                  <w:r w:rsidRPr="006067D0">
                    <w:rPr>
                      <w:sz w:val="20"/>
                      <w:szCs w:val="20"/>
                      <w:lang w:val="ru-RU"/>
                    </w:rPr>
                    <w:t>РИС.8</w:t>
                  </w:r>
                </w:p>
                <w:p w:rsidR="000856AD" w:rsidRDefault="000856AD"/>
              </w:txbxContent>
            </v:textbox>
          </v:shape>
        </w:pict>
      </w:r>
      <w:r>
        <w:rPr>
          <w:noProof/>
          <w:lang w:val="ru-RU" w:eastAsia="ru-RU"/>
        </w:rPr>
        <w:pict>
          <v:shape id="_x0000_s1042" type="#_x0000_t202" style="position:absolute;margin-left:340.65pt;margin-top:179.7pt;width:57.75pt;height:21.7pt;z-index:251633152" stroked="f">
            <v:textbox style="mso-next-textbox:#_x0000_s1042" inset="0,0,0,0">
              <w:txbxContent>
                <w:p w:rsidR="000856AD" w:rsidRPr="006067D0" w:rsidRDefault="000856AD" w:rsidP="00401EE1">
                  <w:pPr>
                    <w:rPr>
                      <w:sz w:val="20"/>
                      <w:szCs w:val="20"/>
                      <w:lang w:val="ru-RU"/>
                    </w:rPr>
                  </w:pPr>
                  <w:r w:rsidRPr="006067D0">
                    <w:rPr>
                      <w:sz w:val="20"/>
                      <w:szCs w:val="20"/>
                      <w:lang w:val="ru-RU"/>
                    </w:rPr>
                    <w:t>РИС.9</w:t>
                  </w:r>
                </w:p>
                <w:p w:rsidR="000856AD" w:rsidRDefault="000856AD"/>
              </w:txbxContent>
            </v:textbox>
          </v:shape>
        </w:pict>
      </w:r>
      <w:r>
        <w:rPr>
          <w:noProof/>
          <w:lang w:val="ru-RU" w:eastAsia="ru-RU"/>
        </w:rPr>
        <w:pict>
          <v:shape id="_x0000_s1043" type="#_x0000_t202" style="position:absolute;margin-left:52pt;margin-top:179.7pt;width:55.7pt;height:16.3pt;z-index:251632128" stroked="f">
            <v:textbox style="mso-next-textbox:#_x0000_s1043" inset="0,0,0,0">
              <w:txbxContent>
                <w:p w:rsidR="000856AD" w:rsidRPr="006067D0" w:rsidRDefault="000856AD">
                  <w:pPr>
                    <w:rPr>
                      <w:sz w:val="20"/>
                      <w:szCs w:val="20"/>
                      <w:lang w:val="ru-RU"/>
                    </w:rPr>
                  </w:pPr>
                  <w:r w:rsidRPr="006067D0">
                    <w:rPr>
                      <w:sz w:val="20"/>
                      <w:szCs w:val="20"/>
                      <w:lang w:val="ru-RU"/>
                    </w:rPr>
                    <w:t>РИС.7</w:t>
                  </w:r>
                </w:p>
              </w:txbxContent>
            </v:textbox>
          </v:shape>
        </w:pict>
      </w:r>
      <w:r w:rsidRPr="006F374E">
        <w:rPr>
          <w:rFonts w:ascii="Arial" w:hAnsi="Arial" w:cs="Arial"/>
          <w:noProof/>
          <w:lang w:val="ru-RU" w:eastAsia="ru-RU"/>
        </w:rPr>
        <w:pict>
          <v:shape id="Рисунок 166" o:spid="_x0000_i1033" type="#_x0000_t75" style="width:501.75pt;height:423pt;visibility:visible">
            <v:imagedata r:id="rId14" o:title="" croptop="7811f" cropbottom="4289f" cropleft="15644f" cropright="14201f"/>
          </v:shape>
        </w:pict>
      </w:r>
    </w:p>
    <w:p w:rsidR="000856AD" w:rsidRPr="006067D0" w:rsidRDefault="000856AD" w:rsidP="000A0832">
      <w:pPr>
        <w:rPr>
          <w:rFonts w:ascii="Arial" w:hAnsi="Arial" w:cs="Arial"/>
          <w:lang w:val="ru-RU"/>
        </w:rPr>
      </w:pPr>
    </w:p>
    <w:p w:rsidR="000856AD" w:rsidRPr="006067D0" w:rsidRDefault="000856AD" w:rsidP="00B14C5A">
      <w:pPr>
        <w:spacing w:line="312" w:lineRule="atLeast"/>
        <w:ind w:right="60"/>
        <w:jc w:val="both"/>
        <w:rPr>
          <w:rFonts w:ascii="Arial" w:hAnsi="Arial" w:cs="Arial"/>
          <w:lang w:val="ru-RU"/>
        </w:rPr>
      </w:pPr>
      <w:r w:rsidRPr="006067D0">
        <w:rPr>
          <w:rFonts w:ascii="Arial" w:hAnsi="Arial" w:cs="Arial"/>
          <w:sz w:val="18"/>
          <w:lang w:val="ru-RU"/>
        </w:rPr>
        <w:t>3.2.5 Вставьте втулку вала разбортовочного устройства в опорную пластину разбортовочного устройства на корпусе (рис. 9-1), чтобы совместить отверстие, и установите</w:t>
      </w:r>
      <w:r w:rsidRPr="006067D0">
        <w:rPr>
          <w:rFonts w:ascii="Arial" w:hAnsi="Arial" w:cs="Arial"/>
          <w:lang w:val="ru-RU"/>
        </w:rPr>
        <w:t xml:space="preserve"> </w:t>
      </w:r>
      <w:r w:rsidRPr="006067D0">
        <w:rPr>
          <w:rFonts w:ascii="Arial" w:hAnsi="Arial" w:cs="Arial"/>
          <w:sz w:val="18"/>
          <w:lang w:val="ru-RU"/>
        </w:rPr>
        <w:t>болт</w:t>
      </w:r>
      <w:r w:rsidRPr="006067D0">
        <w:rPr>
          <w:rFonts w:ascii="Arial" w:hAnsi="Arial" w:cs="Arial"/>
          <w:lang w:val="ru-RU"/>
        </w:rPr>
        <w:t xml:space="preserve"> </w:t>
      </w:r>
      <w:r w:rsidRPr="006067D0">
        <w:rPr>
          <w:rFonts w:ascii="Arial" w:hAnsi="Arial" w:cs="Arial"/>
          <w:sz w:val="18"/>
          <w:lang w:val="ru-RU"/>
        </w:rPr>
        <w:t>разбортовочного устройства</w:t>
      </w:r>
      <w:r w:rsidRPr="006067D0">
        <w:rPr>
          <w:rFonts w:ascii="Arial" w:hAnsi="Arial" w:cs="Arial"/>
          <w:lang w:val="ru-RU"/>
        </w:rPr>
        <w:t xml:space="preserve"> </w:t>
      </w:r>
      <w:r w:rsidRPr="006067D0">
        <w:rPr>
          <w:rFonts w:ascii="Arial" w:hAnsi="Arial" w:cs="Arial"/>
          <w:sz w:val="18"/>
          <w:lang w:val="ru-RU"/>
        </w:rPr>
        <w:t>(рис. 9-2) и соберите гайку, чтобы зафиксировать (рис. 8-4). Вставьте шток поршня (РИС.10-2) в отверстие скользящей</w:t>
      </w:r>
      <w:r w:rsidRPr="006067D0">
        <w:rPr>
          <w:rFonts w:ascii="Arial" w:hAnsi="Arial" w:cs="Arial"/>
          <w:lang w:val="ru-RU"/>
        </w:rPr>
        <w:t xml:space="preserve"> </w:t>
      </w:r>
      <w:r w:rsidRPr="006067D0">
        <w:rPr>
          <w:rFonts w:ascii="Arial" w:hAnsi="Arial" w:cs="Arial"/>
          <w:sz w:val="18"/>
          <w:lang w:val="ru-RU"/>
        </w:rPr>
        <w:t>втулки</w:t>
      </w:r>
      <w:r w:rsidRPr="006067D0">
        <w:rPr>
          <w:rFonts w:ascii="Arial" w:hAnsi="Arial" w:cs="Arial"/>
          <w:lang w:val="ru-RU"/>
        </w:rPr>
        <w:t xml:space="preserve"> </w:t>
      </w:r>
      <w:r w:rsidRPr="006067D0">
        <w:rPr>
          <w:rFonts w:ascii="Arial" w:hAnsi="Arial" w:cs="Arial"/>
          <w:sz w:val="18"/>
          <w:lang w:val="ru-RU"/>
        </w:rPr>
        <w:t>разбортовочного устройства</w:t>
      </w:r>
      <w:r w:rsidRPr="006067D0">
        <w:rPr>
          <w:rFonts w:ascii="Arial" w:hAnsi="Arial" w:cs="Arial"/>
          <w:lang w:val="ru-RU"/>
        </w:rPr>
        <w:t xml:space="preserve"> </w:t>
      </w:r>
      <w:r w:rsidRPr="006067D0">
        <w:rPr>
          <w:rFonts w:ascii="Arial" w:hAnsi="Arial" w:cs="Arial"/>
          <w:sz w:val="18"/>
          <w:lang w:val="ru-RU"/>
        </w:rPr>
        <w:t>(РИС.10-1). Поверхность скользящей</w:t>
      </w:r>
      <w:r w:rsidRPr="006067D0">
        <w:rPr>
          <w:rFonts w:ascii="Arial" w:hAnsi="Arial" w:cs="Arial"/>
          <w:lang w:val="ru-RU"/>
        </w:rPr>
        <w:t xml:space="preserve"> </w:t>
      </w:r>
      <w:r w:rsidRPr="006067D0">
        <w:rPr>
          <w:rFonts w:ascii="Arial" w:hAnsi="Arial" w:cs="Arial"/>
          <w:sz w:val="18"/>
          <w:lang w:val="ru-RU"/>
        </w:rPr>
        <w:t>втулки должна быть снаружи (рис. 10).</w:t>
      </w:r>
      <w:r w:rsidRPr="006067D0">
        <w:rPr>
          <w:rFonts w:ascii="Arial" w:hAnsi="Arial" w:cs="Arial"/>
          <w:lang w:val="ru-RU"/>
        </w:rPr>
        <w:t xml:space="preserve"> </w:t>
      </w:r>
      <w:r w:rsidRPr="006067D0">
        <w:rPr>
          <w:rFonts w:ascii="Arial" w:hAnsi="Arial" w:cs="Arial"/>
          <w:sz w:val="18"/>
          <w:lang w:val="ru-RU"/>
        </w:rPr>
        <w:t xml:space="preserve">Соберите </w:t>
      </w:r>
      <w:r>
        <w:rPr>
          <w:rFonts w:ascii="Arial" w:hAnsi="Arial" w:cs="Arial"/>
          <w:sz w:val="18"/>
          <w:lang w:val="ru-RU"/>
        </w:rPr>
        <w:t>снятую</w:t>
      </w:r>
      <w:r w:rsidRPr="006067D0">
        <w:rPr>
          <w:rFonts w:ascii="Arial" w:hAnsi="Arial" w:cs="Arial"/>
          <w:sz w:val="18"/>
          <w:lang w:val="ru-RU"/>
        </w:rPr>
        <w:t xml:space="preserve"> гайку (рис. 8-1) в</w:t>
      </w:r>
      <w:r w:rsidRPr="006067D0">
        <w:rPr>
          <w:rFonts w:ascii="Arial" w:hAnsi="Arial" w:cs="Arial"/>
          <w:lang w:val="ru-RU"/>
        </w:rPr>
        <w:t xml:space="preserve"> </w:t>
      </w:r>
      <w:r w:rsidRPr="006067D0">
        <w:rPr>
          <w:rFonts w:ascii="Arial" w:hAnsi="Arial" w:cs="Arial"/>
          <w:sz w:val="18"/>
          <w:lang w:val="ru-RU"/>
        </w:rPr>
        <w:t>передней части штока поршня. Гайка собрана. Расстояние от края разбортовочного ножа до резины составляет 30</w:t>
      </w:r>
      <w:r w:rsidRPr="006067D0">
        <w:rPr>
          <w:rFonts w:ascii="MS Gothic" w:eastAsia="MS Gothic" w:hAnsi="MS Gothic" w:cs="MS Gothic" w:hint="eastAsia"/>
          <w:sz w:val="18"/>
          <w:lang w:val="ru-RU"/>
        </w:rPr>
        <w:t>～</w:t>
      </w:r>
      <w:r w:rsidRPr="006067D0">
        <w:rPr>
          <w:rFonts w:ascii="Arial" w:hAnsi="Arial" w:cs="Arial"/>
          <w:sz w:val="18"/>
          <w:lang w:val="ru-RU"/>
        </w:rPr>
        <w:t>40мм (РИС.11). Повесьте пружину</w:t>
      </w:r>
      <w:r>
        <w:rPr>
          <w:rFonts w:ascii="Arial" w:hAnsi="Arial" w:cs="Arial"/>
          <w:sz w:val="18"/>
          <w:lang w:val="ru-RU"/>
        </w:rPr>
        <w:t xml:space="preserve"> </w:t>
      </w:r>
      <w:r w:rsidRPr="006067D0">
        <w:rPr>
          <w:rFonts w:ascii="Arial" w:hAnsi="Arial" w:cs="Arial"/>
          <w:sz w:val="18"/>
          <w:lang w:val="ru-RU"/>
        </w:rPr>
        <w:t>(РИС.9-3).</w:t>
      </w:r>
    </w:p>
    <w:p w:rsidR="000856AD" w:rsidRPr="006067D0" w:rsidRDefault="000856AD" w:rsidP="000A0832">
      <w:pPr>
        <w:spacing w:after="38" w:line="180" w:lineRule="atLeast"/>
        <w:jc w:val="center"/>
        <w:rPr>
          <w:rFonts w:ascii="Arial" w:hAnsi="Arial" w:cs="Arial"/>
          <w:lang w:val="ru-RU"/>
        </w:rPr>
      </w:pPr>
    </w:p>
    <w:p w:rsidR="000856AD" w:rsidRPr="006067D0" w:rsidRDefault="000856AD" w:rsidP="002E39AC">
      <w:pPr>
        <w:spacing w:line="312" w:lineRule="atLeast"/>
        <w:ind w:right="20"/>
        <w:jc w:val="both"/>
        <w:rPr>
          <w:rFonts w:ascii="Arial" w:hAnsi="Arial" w:cs="Arial"/>
          <w:lang w:val="ru-RU"/>
        </w:rPr>
      </w:pPr>
      <w:r w:rsidRPr="006067D0">
        <w:rPr>
          <w:rFonts w:ascii="Arial" w:hAnsi="Arial" w:cs="Arial"/>
          <w:sz w:val="18"/>
          <w:lang w:val="ru-RU"/>
        </w:rPr>
        <w:t>ПРИМ.: Если машина имеет функцию быстрой накачки, пожалуйста, откройте боковую панель и вставьте</w:t>
      </w:r>
      <w:r w:rsidRPr="006067D0">
        <w:rPr>
          <w:rFonts w:ascii="Arial" w:hAnsi="Arial" w:cs="Arial"/>
          <w:lang w:val="ru-RU"/>
        </w:rPr>
        <w:t xml:space="preserve"> </w:t>
      </w:r>
      <w:r w:rsidRPr="006067D0">
        <w:rPr>
          <w:rFonts w:ascii="Arial" w:hAnsi="Arial" w:cs="Arial"/>
          <w:sz w:val="18"/>
          <w:lang w:val="ru-RU"/>
        </w:rPr>
        <w:t>2 ПУ шланга диам. 12 у входа в клапан быстрой накачки в 2 насадки диам. 12, а затем установите боковую панель.</w:t>
      </w:r>
    </w:p>
    <w:p w:rsidR="000856AD" w:rsidRPr="006067D0" w:rsidRDefault="000856AD" w:rsidP="000A0832">
      <w:pPr>
        <w:spacing w:after="346" w:line="312" w:lineRule="atLeast"/>
        <w:ind w:right="20"/>
        <w:jc w:val="both"/>
        <w:rPr>
          <w:rFonts w:ascii="Arial" w:hAnsi="Arial" w:cs="Arial"/>
          <w:lang w:val="ru-RU"/>
        </w:rPr>
      </w:pPr>
      <w:r w:rsidRPr="006067D0">
        <w:rPr>
          <w:rFonts w:ascii="Arial" w:hAnsi="Arial" w:cs="Arial"/>
          <w:sz w:val="18"/>
          <w:lang w:val="ru-RU"/>
        </w:rPr>
        <w:t>3.2.6</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Если установка оснащена ящиком для инструментов, его нужно хорошо закрепить, и теперь стойка полностью установлена.</w:t>
      </w:r>
    </w:p>
    <w:p w:rsidR="000856AD" w:rsidRPr="006067D0" w:rsidRDefault="000856AD" w:rsidP="00AE3FB1">
      <w:pPr>
        <w:pStyle w:val="Subtitle"/>
        <w:rPr>
          <w:lang w:val="ru-RU"/>
        </w:rPr>
      </w:pPr>
      <w:r w:rsidRPr="006067D0">
        <w:rPr>
          <w:lang w:val="ru-RU"/>
        </w:rPr>
        <w:t xml:space="preserve">3.3 </w:t>
      </w:r>
      <w:r w:rsidRPr="006067D0">
        <w:rPr>
          <w:sz w:val="14"/>
          <w:lang w:val="ru-RU"/>
        </w:rPr>
        <w:t xml:space="preserve">         </w:t>
      </w:r>
      <w:bookmarkStart w:id="15" w:name="bookmark16"/>
      <w:bookmarkStart w:id="16" w:name="bookmark17"/>
      <w:bookmarkEnd w:id="15"/>
      <w:bookmarkEnd w:id="16"/>
      <w:r w:rsidRPr="006067D0">
        <w:rPr>
          <w:lang w:val="ru-RU"/>
        </w:rPr>
        <w:t>Монтаж источника сжатого воздуха:</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При отправке установки с завода устройство подачи сжатого воздуха отправляется отдельно и помещается в коробку с принадлежностями. Устройство устанавливается уже на месте монтажа.</w:t>
      </w:r>
    </w:p>
    <w:p w:rsidR="000856AD" w:rsidRPr="006067D0" w:rsidRDefault="000856AD" w:rsidP="000A0832">
      <w:pPr>
        <w:spacing w:line="312" w:lineRule="atLeast"/>
        <w:jc w:val="both"/>
        <w:rPr>
          <w:rFonts w:ascii="Arial" w:hAnsi="Arial" w:cs="Arial"/>
          <w:sz w:val="18"/>
          <w:lang w:val="ru-RU"/>
        </w:rPr>
      </w:pPr>
      <w:r w:rsidRPr="006067D0">
        <w:rPr>
          <w:rFonts w:ascii="Arial" w:hAnsi="Arial" w:cs="Arial"/>
          <w:sz w:val="18"/>
          <w:lang w:val="ru-RU"/>
        </w:rPr>
        <w:t xml:space="preserve">3.3.1 </w:t>
      </w:r>
      <w:r>
        <w:rPr>
          <w:rFonts w:ascii="Arial" w:hAnsi="Arial" w:cs="Arial"/>
          <w:sz w:val="18"/>
          <w:lang w:val="ru-RU"/>
        </w:rPr>
        <w:t>Достаньте</w:t>
      </w:r>
      <w:r w:rsidRPr="006067D0">
        <w:rPr>
          <w:rFonts w:ascii="Arial" w:hAnsi="Arial" w:cs="Arial"/>
          <w:sz w:val="18"/>
          <w:lang w:val="ru-RU"/>
        </w:rPr>
        <w:t xml:space="preserve"> устройство подачи сжатого воздуха из коробки с принадлежностями и удалите масло и пыль. С помощью болта зафиксируйте его на правой стороне корпуса (рис.</w:t>
      </w:r>
      <w:r w:rsidRPr="006067D0">
        <w:rPr>
          <w:rFonts w:ascii="Arial" w:hAnsi="Arial" w:cs="Arial"/>
          <w:lang w:val="ru-RU"/>
        </w:rPr>
        <w:t xml:space="preserve"> </w:t>
      </w:r>
      <w:r w:rsidRPr="006067D0">
        <w:rPr>
          <w:rFonts w:ascii="Arial" w:hAnsi="Arial" w:cs="Arial"/>
          <w:sz w:val="18"/>
          <w:lang w:val="ru-RU"/>
        </w:rPr>
        <w:t>12).</w:t>
      </w:r>
    </w:p>
    <w:p w:rsidR="000856AD" w:rsidRPr="006067D0" w:rsidRDefault="000856AD" w:rsidP="000A0832">
      <w:pPr>
        <w:spacing w:line="312" w:lineRule="atLeast"/>
        <w:jc w:val="both"/>
        <w:rPr>
          <w:rFonts w:ascii="Arial" w:hAnsi="Arial" w:cs="Arial"/>
          <w:lang w:val="ru-RU"/>
        </w:rPr>
      </w:pPr>
      <w:r>
        <w:rPr>
          <w:noProof/>
          <w:lang w:val="ru-RU" w:eastAsia="ru-RU"/>
        </w:rPr>
        <w:pict>
          <v:shape id="_x0000_s1044" type="#_x0000_t202" style="position:absolute;left:0;text-align:left;margin-left:5.1pt;margin-top:366.55pt;width:272.4pt;height:59.1pt;z-index:251638272" stroked="f">
            <v:textbox style="mso-next-textbox:#_x0000_s1044" inset="0,0,0,0">
              <w:txbxContent>
                <w:p w:rsidR="000856AD" w:rsidRDefault="000856AD">
                  <w:r w:rsidRPr="000A0832">
                    <w:rPr>
                      <w:rFonts w:ascii="Arial" w:hAnsi="Arial" w:cs="Arial"/>
                      <w:lang w:val="ru-RU"/>
                    </w:rPr>
                    <w:t xml:space="preserve"> </w:t>
                  </w:r>
                  <w:r>
                    <w:rPr>
                      <w:rFonts w:ascii="Arial" w:hAnsi="Arial" w:cs="Arial"/>
                      <w:sz w:val="18"/>
                      <w:lang w:val="ru-RU"/>
                    </w:rPr>
                    <w:t xml:space="preserve">3.3.2 Подключите шланг для воздуха. Отсоедините переходник на ПУ шланге диам. 8 на боковой стенке корпуса и вставьте его в колено. См. рис. 13/14. Переходник будет удерживать шланг от соскальзывания в корпус. </w:t>
                  </w:r>
                </w:p>
              </w:txbxContent>
            </v:textbox>
          </v:shape>
        </w:pict>
      </w:r>
      <w:r>
        <w:rPr>
          <w:noProof/>
          <w:lang w:val="ru-RU" w:eastAsia="ru-RU"/>
        </w:rPr>
        <w:pict>
          <v:shape id="_x0000_s1045" type="#_x0000_t202" style="position:absolute;left:0;text-align:left;margin-left:94.75pt;margin-top:345.5pt;width:55.7pt;height:14.95pt;z-index:251637248" stroked="f">
            <v:textbox style="mso-next-textbox:#_x0000_s1045" inset="0,0,0,0">
              <w:txbxContent>
                <w:p w:rsidR="000856AD" w:rsidRPr="006067D0" w:rsidRDefault="000856AD" w:rsidP="00F27583">
                  <w:pPr>
                    <w:rPr>
                      <w:rFonts w:ascii="Arial" w:hAnsi="Arial" w:cs="Arial"/>
                      <w:sz w:val="20"/>
                      <w:szCs w:val="20"/>
                      <w:lang w:val="ru-RU"/>
                    </w:rPr>
                  </w:pPr>
                  <w:r w:rsidRPr="006067D0">
                    <w:rPr>
                      <w:rFonts w:ascii="Arial" w:hAnsi="Arial" w:cs="Arial"/>
                      <w:sz w:val="20"/>
                      <w:szCs w:val="20"/>
                      <w:lang w:val="ru-RU"/>
                    </w:rPr>
                    <w:t>РИС.12</w:t>
                  </w:r>
                </w:p>
                <w:p w:rsidR="000856AD" w:rsidRDefault="000856AD"/>
              </w:txbxContent>
            </v:textbox>
          </v:shape>
        </w:pict>
      </w:r>
      <w:r>
        <w:rPr>
          <w:noProof/>
          <w:lang w:val="ru-RU" w:eastAsia="ru-RU"/>
        </w:rPr>
        <w:pict>
          <v:shape id="_x0000_s1046" type="#_x0000_t202" style="position:absolute;left:0;text-align:left;margin-left:94.75pt;margin-top:158.7pt;width:63.85pt;height:15.6pt;z-index:251636224" stroked="f">
            <v:textbox style="mso-next-textbox:#_x0000_s1046" inset="0,0,0,0">
              <w:txbxContent>
                <w:p w:rsidR="000856AD" w:rsidRPr="006067D0" w:rsidRDefault="000856AD">
                  <w:pPr>
                    <w:rPr>
                      <w:rFonts w:ascii="Arial" w:hAnsi="Arial" w:cs="Arial"/>
                      <w:sz w:val="20"/>
                      <w:szCs w:val="20"/>
                      <w:lang w:val="ru-RU"/>
                    </w:rPr>
                  </w:pPr>
                  <w:r w:rsidRPr="006067D0">
                    <w:rPr>
                      <w:rFonts w:ascii="Arial" w:hAnsi="Arial" w:cs="Arial"/>
                      <w:sz w:val="20"/>
                      <w:szCs w:val="20"/>
                      <w:lang w:val="ru-RU"/>
                    </w:rPr>
                    <w:t>РИС.11</w:t>
                  </w:r>
                </w:p>
              </w:txbxContent>
            </v:textbox>
          </v:shape>
        </w:pict>
      </w:r>
      <w:r w:rsidRPr="006F374E">
        <w:rPr>
          <w:rFonts w:ascii="Arial" w:hAnsi="Arial" w:cs="Arial"/>
          <w:noProof/>
          <w:lang w:val="ru-RU" w:eastAsia="ru-RU"/>
        </w:rPr>
        <w:pict>
          <v:shape id="Рисунок 171" o:spid="_x0000_i1034" type="#_x0000_t75" style="width:235.5pt;height:577.5pt;visibility:visible">
            <v:imagedata r:id="rId15" o:title="" croptop="8010f" cropbottom="3669f" cropleft="20633f" cropright="32355f"/>
          </v:shape>
        </w:pict>
      </w:r>
    </w:p>
    <w:p w:rsidR="000856AD" w:rsidRPr="006067D0" w:rsidRDefault="000856AD" w:rsidP="00F27583">
      <w:pPr>
        <w:rPr>
          <w:rFonts w:ascii="Arial" w:hAnsi="Arial" w:cs="Arial"/>
          <w:sz w:val="20"/>
          <w:szCs w:val="20"/>
          <w:lang w:val="ru-RU"/>
        </w:rPr>
      </w:pPr>
      <w:r>
        <w:rPr>
          <w:rFonts w:ascii="Arial" w:hAnsi="Arial" w:cs="Arial"/>
          <w:sz w:val="20"/>
          <w:szCs w:val="20"/>
          <w:lang w:val="ru-RU"/>
        </w:rPr>
        <w:tab/>
      </w:r>
      <w:r>
        <w:rPr>
          <w:rFonts w:ascii="Arial" w:hAnsi="Arial" w:cs="Arial"/>
          <w:sz w:val="20"/>
          <w:szCs w:val="20"/>
          <w:lang w:val="ru-RU"/>
        </w:rPr>
        <w:tab/>
      </w:r>
      <w:r w:rsidRPr="006067D0">
        <w:rPr>
          <w:rFonts w:ascii="Arial" w:hAnsi="Arial" w:cs="Arial"/>
          <w:sz w:val="20"/>
          <w:szCs w:val="20"/>
          <w:lang w:val="ru-RU"/>
        </w:rPr>
        <w:t>РИС. 13</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before="134" w:after="240" w:line="312" w:lineRule="atLeast"/>
        <w:ind w:right="40"/>
        <w:jc w:val="both"/>
        <w:rPr>
          <w:rFonts w:ascii="Arial" w:hAnsi="Arial" w:cs="Arial"/>
          <w:lang w:val="ru-RU"/>
        </w:rPr>
      </w:pPr>
    </w:p>
    <w:p w:rsidR="000856AD" w:rsidRPr="006067D0" w:rsidRDefault="000856AD" w:rsidP="000A0832">
      <w:pPr>
        <w:spacing w:line="312" w:lineRule="atLeast"/>
        <w:ind w:right="40"/>
        <w:jc w:val="both"/>
        <w:rPr>
          <w:rFonts w:ascii="Arial" w:hAnsi="Arial" w:cs="Arial"/>
          <w:sz w:val="18"/>
          <w:lang w:val="ru-RU"/>
        </w:rPr>
      </w:pPr>
      <w:r w:rsidRPr="006F374E">
        <w:rPr>
          <w:rFonts w:ascii="Arial" w:hAnsi="Arial" w:cs="Arial"/>
          <w:noProof/>
          <w:sz w:val="18"/>
          <w:lang w:val="ru-RU" w:eastAsia="ru-RU"/>
        </w:rPr>
        <w:pict>
          <v:shape id="Рисунок 175" o:spid="_x0000_i1035" type="#_x0000_t75" style="width:224.25pt;height:2in;visibility:visible">
            <v:imagedata r:id="rId16" o:title="" croptop="18529f" cropbottom="22192f" cropleft="33971f" cropright="8434f"/>
          </v:shape>
        </w:pict>
      </w:r>
    </w:p>
    <w:p w:rsidR="000856AD" w:rsidRPr="006067D0" w:rsidRDefault="000856AD" w:rsidP="000A0832">
      <w:pPr>
        <w:spacing w:line="312" w:lineRule="atLeast"/>
        <w:ind w:right="40"/>
        <w:jc w:val="both"/>
        <w:rPr>
          <w:rFonts w:ascii="Arial" w:hAnsi="Arial" w:cs="Arial"/>
          <w:sz w:val="18"/>
          <w:lang w:val="ru-RU"/>
        </w:rPr>
      </w:pPr>
    </w:p>
    <w:p w:rsidR="000856AD" w:rsidRPr="006067D0" w:rsidRDefault="000856AD" w:rsidP="002B7EBB">
      <w:pPr>
        <w:rPr>
          <w:rFonts w:ascii="Arial" w:hAnsi="Arial" w:cs="Arial"/>
          <w:sz w:val="20"/>
          <w:szCs w:val="20"/>
          <w:lang w:val="ru-RU"/>
        </w:rPr>
      </w:pPr>
      <w:r>
        <w:rPr>
          <w:rFonts w:ascii="Arial" w:hAnsi="Arial" w:cs="Arial"/>
          <w:sz w:val="20"/>
          <w:szCs w:val="20"/>
          <w:lang w:val="ru-RU"/>
        </w:rPr>
        <w:tab/>
      </w:r>
      <w:r>
        <w:rPr>
          <w:rFonts w:ascii="Arial" w:hAnsi="Arial" w:cs="Arial"/>
          <w:sz w:val="20"/>
          <w:szCs w:val="20"/>
          <w:lang w:val="ru-RU"/>
        </w:rPr>
        <w:tab/>
      </w:r>
      <w:r w:rsidRPr="006067D0">
        <w:rPr>
          <w:rFonts w:ascii="Arial" w:hAnsi="Arial" w:cs="Arial"/>
          <w:sz w:val="20"/>
          <w:szCs w:val="20"/>
          <w:lang w:val="ru-RU"/>
        </w:rPr>
        <w:t>РИС. 14</w:t>
      </w:r>
    </w:p>
    <w:p w:rsidR="000856AD" w:rsidRPr="006067D0" w:rsidRDefault="000856AD" w:rsidP="000A0832">
      <w:pPr>
        <w:spacing w:line="312" w:lineRule="atLeast"/>
        <w:ind w:right="40"/>
        <w:jc w:val="both"/>
        <w:rPr>
          <w:rFonts w:ascii="Arial" w:hAnsi="Arial" w:cs="Arial"/>
          <w:sz w:val="18"/>
          <w:lang w:val="ru-RU"/>
        </w:rPr>
      </w:pPr>
    </w:p>
    <w:p w:rsidR="000856AD" w:rsidRPr="001D256E" w:rsidRDefault="000856AD" w:rsidP="002B7EBB">
      <w:pPr>
        <w:spacing w:line="360" w:lineRule="auto"/>
        <w:rPr>
          <w:rFonts w:ascii="Arial" w:hAnsi="Arial" w:cs="Arial"/>
          <w:lang w:val="ru-RU"/>
        </w:rPr>
      </w:pPr>
      <w:r w:rsidRPr="006067D0">
        <w:rPr>
          <w:rFonts w:ascii="Arial" w:hAnsi="Arial" w:cs="Arial"/>
          <w:sz w:val="18"/>
          <w:lang w:val="ru-RU"/>
        </w:rPr>
        <w:t>3.3.3 Подключите шланг для воздуха или счетчик подачи воздуха: вставьте адаптер воздушного пистолета или счетчик подачи воздуха в паз</w:t>
      </w:r>
      <w:r w:rsidRPr="006067D0">
        <w:rPr>
          <w:rFonts w:ascii="Arial" w:hAnsi="Arial" w:cs="Arial"/>
          <w:lang w:val="ru-RU"/>
        </w:rPr>
        <w:t xml:space="preserve"> </w:t>
      </w:r>
      <w:r w:rsidRPr="006067D0">
        <w:rPr>
          <w:rFonts w:ascii="Arial" w:hAnsi="Arial" w:cs="Arial"/>
          <w:sz w:val="18"/>
          <w:lang w:val="ru-RU"/>
        </w:rPr>
        <w:t>(Рис.15) при открытой гайке на фитинге источника подачи воздуха. Закрутите открытую гайку, а затем подключите источник воздуха.</w:t>
      </w:r>
    </w:p>
    <w:p w:rsidR="000856AD" w:rsidRPr="006067D0" w:rsidRDefault="000856AD" w:rsidP="000A0832">
      <w:pPr>
        <w:spacing w:line="312" w:lineRule="atLeast"/>
        <w:ind w:right="40"/>
        <w:jc w:val="both"/>
        <w:rPr>
          <w:rFonts w:ascii="Arial" w:hAnsi="Arial" w:cs="Arial"/>
          <w:lang w:val="ru-RU"/>
        </w:rPr>
      </w:pPr>
      <w:r w:rsidRPr="006067D0">
        <w:rPr>
          <w:rFonts w:ascii="Arial" w:hAnsi="Arial" w:cs="Arial"/>
          <w:sz w:val="18"/>
          <w:lang w:val="ru-RU"/>
        </w:rPr>
        <w:t>3.3.4</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Источник воздуха был настроен уже на заводе. Если нужно изменить настройки, отрегулируйте заново:</w:t>
      </w:r>
      <w:r w:rsidRPr="006067D0">
        <w:rPr>
          <w:rFonts w:ascii="Arial" w:hAnsi="Arial" w:cs="Arial"/>
          <w:lang w:val="ru-RU"/>
        </w:rPr>
        <w:t xml:space="preserve"> </w:t>
      </w:r>
      <w:r w:rsidRPr="006067D0">
        <w:rPr>
          <w:rFonts w:ascii="Arial" w:hAnsi="Arial" w:cs="Arial"/>
          <w:b/>
          <w:sz w:val="18"/>
          <w:lang w:val="ru-RU"/>
        </w:rPr>
        <w:t>Давление:</w:t>
      </w:r>
      <w:r w:rsidRPr="006067D0">
        <w:rPr>
          <w:rFonts w:ascii="Arial" w:hAnsi="Arial" w:cs="Arial"/>
          <w:lang w:val="ru-RU"/>
        </w:rPr>
        <w:t xml:space="preserve"> </w:t>
      </w:r>
      <w:r w:rsidRPr="006067D0">
        <w:rPr>
          <w:rFonts w:ascii="Arial" w:hAnsi="Arial" w:cs="Arial"/>
          <w:sz w:val="18"/>
          <w:lang w:val="ru-RU"/>
        </w:rPr>
        <w:t>Поднимите кнопку регулировки давления (РИС.16-1) и крутите по часовой стрелке, -</w:t>
      </w:r>
      <w:r w:rsidRPr="006067D0">
        <w:rPr>
          <w:rFonts w:ascii="Arial" w:hAnsi="Arial" w:cs="Arial"/>
          <w:lang w:val="ru-RU"/>
        </w:rPr>
        <w:t xml:space="preserve"> </w:t>
      </w:r>
      <w:r w:rsidRPr="006067D0">
        <w:rPr>
          <w:rFonts w:ascii="Arial" w:hAnsi="Arial" w:cs="Arial"/>
          <w:sz w:val="18"/>
          <w:lang w:val="ru-RU"/>
        </w:rPr>
        <w:t>давление</w:t>
      </w:r>
      <w:r w:rsidRPr="006067D0">
        <w:rPr>
          <w:rFonts w:ascii="Arial" w:hAnsi="Arial" w:cs="Arial"/>
          <w:lang w:val="ru-RU"/>
        </w:rPr>
        <w:t xml:space="preserve"> </w:t>
      </w:r>
      <w:r w:rsidRPr="006067D0">
        <w:rPr>
          <w:rFonts w:ascii="Arial" w:hAnsi="Arial" w:cs="Arial"/>
          <w:sz w:val="18"/>
          <w:lang w:val="ru-RU"/>
        </w:rPr>
        <w:t>воздуха увеличится. Если крутить против часовой стрелки, давление воздуха будет снижаться.</w:t>
      </w:r>
    </w:p>
    <w:p w:rsidR="000856AD" w:rsidRPr="006067D0" w:rsidRDefault="000856AD" w:rsidP="000A0832">
      <w:pPr>
        <w:spacing w:line="312" w:lineRule="atLeast"/>
        <w:jc w:val="both"/>
        <w:rPr>
          <w:rFonts w:ascii="Arial" w:hAnsi="Arial" w:cs="Arial"/>
          <w:lang w:val="ru-RU"/>
        </w:rPr>
      </w:pPr>
      <w:r w:rsidRPr="006067D0">
        <w:rPr>
          <w:rFonts w:ascii="Arial" w:hAnsi="Arial" w:cs="Arial"/>
          <w:b/>
          <w:sz w:val="18"/>
          <w:lang w:val="ru-RU"/>
        </w:rPr>
        <w:t>Подача масла:</w:t>
      </w:r>
      <w:r w:rsidRPr="006067D0">
        <w:rPr>
          <w:rFonts w:ascii="Arial" w:hAnsi="Arial" w:cs="Arial"/>
          <w:lang w:val="ru-RU"/>
        </w:rPr>
        <w:t xml:space="preserve"> </w:t>
      </w:r>
      <w:r w:rsidRPr="006067D0">
        <w:rPr>
          <w:rFonts w:ascii="Arial" w:hAnsi="Arial" w:cs="Arial"/>
          <w:sz w:val="18"/>
          <w:lang w:val="ru-RU"/>
        </w:rPr>
        <w:t>С помощью отвертки поверните болт (РИС.16-2). Если повернуть по часовой стрелке, подача масла замедлится. Если повернуть против часовой стрелки, она ускорится.</w:t>
      </w:r>
    </w:p>
    <w:p w:rsidR="000856AD" w:rsidRPr="006067D0" w:rsidRDefault="000856AD" w:rsidP="000A0832">
      <w:pPr>
        <w:jc w:val="center"/>
        <w:rPr>
          <w:rFonts w:ascii="Arial" w:hAnsi="Arial" w:cs="Arial"/>
          <w:lang w:val="ru-RU"/>
        </w:rPr>
      </w:pPr>
    </w:p>
    <w:p w:rsidR="000856AD" w:rsidRPr="006067D0" w:rsidRDefault="000856AD" w:rsidP="000A0832">
      <w:pPr>
        <w:rPr>
          <w:rFonts w:ascii="Arial" w:hAnsi="Arial" w:cs="Arial"/>
          <w:lang w:val="ru-RU"/>
        </w:rPr>
      </w:pPr>
      <w:r w:rsidRPr="006F374E">
        <w:rPr>
          <w:rFonts w:ascii="Arial" w:hAnsi="Arial" w:cs="Arial"/>
          <w:noProof/>
          <w:lang w:val="ru-RU" w:eastAsia="ru-RU"/>
        </w:rPr>
        <w:pict>
          <v:shape id="Рисунок 181" o:spid="_x0000_i1036" type="#_x0000_t75" style="width:226.5pt;height:318pt;visibility:visible">
            <v:imagedata r:id="rId17" o:title="" croptop="15770f" cropbottom="7196f" cropleft="33884f" cropright="13341f"/>
          </v:shape>
        </w:pict>
      </w:r>
    </w:p>
    <w:p w:rsidR="000856AD" w:rsidRPr="006067D0" w:rsidRDefault="000856AD" w:rsidP="006077AE">
      <w:pPr>
        <w:rPr>
          <w:rFonts w:ascii="Arial" w:hAnsi="Arial" w:cs="Arial"/>
          <w:sz w:val="20"/>
          <w:szCs w:val="20"/>
          <w:lang w:val="ru-RU"/>
        </w:rPr>
      </w:pPr>
      <w:r w:rsidRPr="006067D0">
        <w:rPr>
          <w:rFonts w:ascii="Arial" w:hAnsi="Arial" w:cs="Arial"/>
          <w:sz w:val="20"/>
          <w:szCs w:val="20"/>
          <w:lang w:val="ru-RU"/>
        </w:rPr>
        <w:t>РИС. 16</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p>
    <w:p w:rsidR="000856AD" w:rsidRPr="006067D0" w:rsidRDefault="000856AD" w:rsidP="00AE3FB1">
      <w:pPr>
        <w:pStyle w:val="Heading1"/>
        <w:rPr>
          <w:lang w:val="ru-RU"/>
        </w:rPr>
      </w:pPr>
      <w:bookmarkStart w:id="17" w:name="bookmark18"/>
      <w:bookmarkStart w:id="18" w:name="bookmark19"/>
      <w:bookmarkStart w:id="19" w:name="_Toc354154240"/>
      <w:bookmarkEnd w:id="17"/>
      <w:bookmarkEnd w:id="18"/>
      <w:r w:rsidRPr="006067D0">
        <w:rPr>
          <w:lang w:val="ru-RU"/>
        </w:rPr>
        <w:t>ГЛАВА IV ДЕМОНТАЖ И МОНТАЖ ШИН</w:t>
      </w:r>
      <w:bookmarkEnd w:id="19"/>
    </w:p>
    <w:p w:rsidR="000856AD" w:rsidRPr="006067D0" w:rsidRDefault="000856AD" w:rsidP="00AE3FB1">
      <w:pPr>
        <w:pStyle w:val="Subtitle"/>
        <w:rPr>
          <w:lang w:val="ru-RU"/>
        </w:rPr>
      </w:pPr>
      <w:r w:rsidRPr="006067D0">
        <w:rPr>
          <w:lang w:val="ru-RU"/>
        </w:rPr>
        <w:t xml:space="preserve">4.1 </w:t>
      </w:r>
      <w:r w:rsidRPr="006067D0">
        <w:rPr>
          <w:sz w:val="14"/>
          <w:lang w:val="ru-RU"/>
        </w:rPr>
        <w:t xml:space="preserve">    </w:t>
      </w:r>
      <w:bookmarkStart w:id="20" w:name="bookmark20"/>
      <w:bookmarkStart w:id="21" w:name="bookmark21"/>
      <w:bookmarkEnd w:id="20"/>
      <w:bookmarkEnd w:id="21"/>
      <w:r w:rsidRPr="006067D0">
        <w:rPr>
          <w:lang w:val="ru-RU"/>
        </w:rPr>
        <w:t>Демонтаж шины</w:t>
      </w:r>
    </w:p>
    <w:p w:rsidR="000856AD" w:rsidRPr="006067D0" w:rsidRDefault="000856AD" w:rsidP="000A0832">
      <w:pPr>
        <w:spacing w:after="179" w:line="307" w:lineRule="atLeast"/>
        <w:ind w:right="20"/>
        <w:jc w:val="both"/>
        <w:rPr>
          <w:rFonts w:ascii="Arial" w:hAnsi="Arial" w:cs="Arial"/>
          <w:lang w:val="ru-RU"/>
        </w:rPr>
      </w:pPr>
      <w:r w:rsidRPr="006067D0">
        <w:rPr>
          <w:rFonts w:ascii="Arial" w:hAnsi="Arial" w:cs="Arial"/>
          <w:sz w:val="18"/>
          <w:lang w:val="ru-RU"/>
        </w:rPr>
        <w:t>4.1.1</w:t>
      </w:r>
      <w:r w:rsidRPr="006067D0">
        <w:rPr>
          <w:rFonts w:ascii="Arial" w:hAnsi="Arial" w:cs="Arial"/>
          <w:lang w:val="ru-RU"/>
        </w:rPr>
        <w:t xml:space="preserve"> </w:t>
      </w:r>
      <w:r w:rsidRPr="006067D0">
        <w:rPr>
          <w:rFonts w:ascii="Arial" w:hAnsi="Arial" w:cs="Arial"/>
          <w:sz w:val="18"/>
          <w:lang w:val="ru-RU"/>
        </w:rPr>
        <w:t>Полностью спустите воздух в шине и выньте диск. С помощью специального инструмента снимите груз на</w:t>
      </w:r>
      <w:r w:rsidRPr="006067D0">
        <w:rPr>
          <w:rFonts w:ascii="Arial" w:hAnsi="Arial" w:cs="Arial"/>
          <w:lang w:val="ru-RU"/>
        </w:rPr>
        <w:t xml:space="preserve"> </w:t>
      </w:r>
      <w:r w:rsidRPr="006067D0">
        <w:rPr>
          <w:rFonts w:ascii="Arial" w:hAnsi="Arial" w:cs="Arial"/>
          <w:sz w:val="18"/>
          <w:lang w:val="ru-RU"/>
        </w:rPr>
        <w:t>диске (РИС.17).</w:t>
      </w:r>
    </w:p>
    <w:p w:rsidR="000856AD" w:rsidRPr="006067D0" w:rsidRDefault="000856AD" w:rsidP="006077AE">
      <w:pPr>
        <w:rPr>
          <w:rFonts w:ascii="Arial" w:hAnsi="Arial" w:cs="Arial"/>
          <w:lang w:val="ru-RU"/>
        </w:rPr>
      </w:pPr>
      <w:r>
        <w:rPr>
          <w:noProof/>
          <w:lang w:val="ru-RU" w:eastAsia="ru-RU"/>
        </w:rPr>
        <w:pict>
          <v:shape id="_x0000_s1047" type="#_x0000_t202" style="position:absolute;margin-left:101.55pt;margin-top:392.15pt;width:86.3pt;height:22.45pt;z-index:251640320" stroked="f">
            <v:textbox style="mso-next-textbox:#_x0000_s1047" inset="0,0,0,0">
              <w:txbxContent>
                <w:p w:rsidR="000856AD" w:rsidRPr="006067D0" w:rsidRDefault="000856AD" w:rsidP="006077AE">
                  <w:pPr>
                    <w:rPr>
                      <w:rFonts w:ascii="Arial" w:hAnsi="Arial" w:cs="Arial"/>
                      <w:sz w:val="20"/>
                      <w:szCs w:val="20"/>
                      <w:lang w:val="ru-RU"/>
                    </w:rPr>
                  </w:pPr>
                  <w:r w:rsidRPr="006067D0">
                    <w:rPr>
                      <w:rFonts w:ascii="Arial" w:hAnsi="Arial" w:cs="Arial"/>
                      <w:sz w:val="20"/>
                      <w:szCs w:val="20"/>
                      <w:lang w:val="ru-RU"/>
                    </w:rPr>
                    <w:t>РИС. 18</w:t>
                  </w:r>
                </w:p>
                <w:p w:rsidR="000856AD" w:rsidRDefault="000856AD"/>
              </w:txbxContent>
            </v:textbox>
          </v:shape>
        </w:pict>
      </w:r>
      <w:r>
        <w:rPr>
          <w:noProof/>
          <w:lang w:val="ru-RU" w:eastAsia="ru-RU"/>
        </w:rPr>
        <w:pict>
          <v:shape id="_x0000_s1048" type="#_x0000_t202" style="position:absolute;margin-left:101.55pt;margin-top:186.35pt;width:67.95pt;height:18.35pt;z-index:251639296" stroked="f">
            <v:textbox style="mso-next-textbox:#_x0000_s1048" inset="0,0,0,0">
              <w:txbxContent>
                <w:p w:rsidR="000856AD" w:rsidRPr="006067D0" w:rsidRDefault="000856AD">
                  <w:pPr>
                    <w:rPr>
                      <w:rFonts w:ascii="Arial" w:hAnsi="Arial" w:cs="Arial"/>
                      <w:sz w:val="20"/>
                      <w:szCs w:val="20"/>
                      <w:lang w:val="ru-RU"/>
                    </w:rPr>
                  </w:pPr>
                  <w:r w:rsidRPr="006067D0">
                    <w:rPr>
                      <w:rFonts w:ascii="Arial" w:hAnsi="Arial" w:cs="Arial"/>
                      <w:sz w:val="20"/>
                      <w:szCs w:val="20"/>
                      <w:lang w:val="ru-RU"/>
                    </w:rPr>
                    <w:t>РИС. 17</w:t>
                  </w:r>
                </w:p>
              </w:txbxContent>
            </v:textbox>
          </v:shape>
        </w:pict>
      </w:r>
      <w:r w:rsidRPr="006F374E">
        <w:rPr>
          <w:rFonts w:ascii="Arial" w:hAnsi="Arial" w:cs="Arial"/>
          <w:noProof/>
          <w:lang w:val="ru-RU" w:eastAsia="ru-RU"/>
        </w:rPr>
        <w:pict>
          <v:shape id="Рисунок 187" o:spid="_x0000_i1037" type="#_x0000_t75" style="width:246pt;height:403.5pt;visibility:visible">
            <v:imagedata r:id="rId18" o:title="" croptop="8272f" cropbottom="5035f" cropleft="14438f" cropright="32352f"/>
          </v:shape>
        </w:pict>
      </w:r>
    </w:p>
    <w:p w:rsidR="000856AD" w:rsidRPr="006067D0" w:rsidRDefault="000856AD" w:rsidP="000A0832">
      <w:pPr>
        <w:spacing w:line="240" w:lineRule="atLeast"/>
        <w:rPr>
          <w:rFonts w:ascii="Arial" w:hAnsi="Arial" w:cs="Arial"/>
          <w:lang w:val="ru-RU"/>
        </w:rPr>
      </w:pPr>
      <w:r w:rsidRPr="006067D0">
        <w:rPr>
          <w:rFonts w:ascii="Arial" w:hAnsi="Arial" w:cs="Arial"/>
          <w:sz w:val="2"/>
          <w:lang w:val="ru-RU"/>
        </w:rPr>
        <w:t> </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4.1.2</w:t>
      </w:r>
      <w:r w:rsidRPr="006067D0">
        <w:rPr>
          <w:rFonts w:ascii="Arial" w:hAnsi="Arial" w:cs="Arial"/>
          <w:lang w:val="ru-RU"/>
        </w:rPr>
        <w:t xml:space="preserve"> </w:t>
      </w:r>
      <w:r w:rsidRPr="006067D0">
        <w:rPr>
          <w:rFonts w:ascii="Arial" w:hAnsi="Arial" w:cs="Arial"/>
          <w:sz w:val="18"/>
          <w:lang w:val="ru-RU"/>
        </w:rPr>
        <w:t>Поместите шину между ножом разбортовочного устройства и прижимным фиксатором шины (Рис.18). Затем нажмите педаль пресса шины, чтобы отделить диск от шины (Рис.2-10 или 3-10). Повторите ту же операцию с другими частями шины, чтобы полностью отделить шину от диска. Поместите</w:t>
      </w:r>
      <w:r w:rsidRPr="006067D0">
        <w:rPr>
          <w:rFonts w:ascii="Arial" w:hAnsi="Arial" w:cs="Arial"/>
          <w:lang w:val="ru-RU"/>
        </w:rPr>
        <w:t xml:space="preserve"> </w:t>
      </w:r>
      <w:r w:rsidRPr="006067D0">
        <w:rPr>
          <w:rFonts w:ascii="Arial" w:hAnsi="Arial" w:cs="Arial"/>
          <w:sz w:val="18"/>
          <w:lang w:val="ru-RU"/>
        </w:rPr>
        <w:t>колесо с шиной отделенной от диска на поворотный стол и нажмите педаль зажима</w:t>
      </w:r>
      <w:r w:rsidRPr="006067D0">
        <w:rPr>
          <w:rFonts w:ascii="Arial" w:hAnsi="Arial" w:cs="Arial"/>
          <w:lang w:val="ru-RU"/>
        </w:rPr>
        <w:t xml:space="preserve"> </w:t>
      </w:r>
      <w:r w:rsidRPr="006067D0">
        <w:rPr>
          <w:rFonts w:ascii="Arial" w:hAnsi="Arial" w:cs="Arial"/>
          <w:sz w:val="18"/>
          <w:lang w:val="ru-RU"/>
        </w:rPr>
        <w:t>(Рис.2-9, 3-9), чтобы зажать диск. В зависимости от диска Вы можете выбрать внешний или внутренний зажим для колеса. Для удобства отделения кромки можно между кромкой и диском кистью нанести смазку или густое жидкое мыло.</w:t>
      </w:r>
    </w:p>
    <w:p w:rsidR="000856AD" w:rsidRPr="006067D0" w:rsidRDefault="000856AD" w:rsidP="000A0832">
      <w:pPr>
        <w:spacing w:after="300" w:line="312" w:lineRule="atLeast"/>
        <w:ind w:right="20"/>
        <w:jc w:val="both"/>
        <w:rPr>
          <w:rFonts w:ascii="Arial" w:hAnsi="Arial" w:cs="Arial"/>
          <w:lang w:val="ru-RU"/>
        </w:rPr>
      </w:pPr>
      <w:r w:rsidRPr="006067D0">
        <w:rPr>
          <w:rFonts w:ascii="Arial" w:hAnsi="Arial" w:cs="Arial"/>
          <w:sz w:val="18"/>
          <w:lang w:val="ru-RU"/>
        </w:rPr>
        <w:t>4.1.3 Установите шестигранный вал (рис. 2-3) в рабочее положение, чтобы инструмент для демонтажа был близко к диску</w:t>
      </w:r>
      <w:r w:rsidRPr="006067D0">
        <w:rPr>
          <w:rFonts w:ascii="Arial" w:hAnsi="Arial" w:cs="Arial"/>
          <w:lang w:val="ru-RU"/>
        </w:rPr>
        <w:t xml:space="preserve"> </w:t>
      </w:r>
      <w:r w:rsidRPr="006067D0">
        <w:rPr>
          <w:rFonts w:ascii="Arial" w:hAnsi="Arial" w:cs="Arial"/>
          <w:sz w:val="18"/>
          <w:lang w:val="ru-RU"/>
        </w:rPr>
        <w:t xml:space="preserve">колеса. И с помощью маховика (рис. 7-2) вытолкните консоль, а затем </w:t>
      </w:r>
      <w:r>
        <w:rPr>
          <w:rFonts w:ascii="Arial" w:hAnsi="Arial" w:cs="Arial"/>
          <w:sz w:val="18"/>
          <w:lang w:val="ru-RU"/>
        </w:rPr>
        <w:t>с помощью блокирующей</w:t>
      </w:r>
      <w:r w:rsidRPr="006067D0">
        <w:rPr>
          <w:rFonts w:ascii="Arial" w:hAnsi="Arial" w:cs="Arial"/>
          <w:sz w:val="18"/>
          <w:lang w:val="ru-RU"/>
        </w:rPr>
        <w:t xml:space="preserve"> ручки</w:t>
      </w:r>
      <w:r w:rsidRPr="006067D0">
        <w:rPr>
          <w:rFonts w:ascii="Arial" w:hAnsi="Arial" w:cs="Arial"/>
          <w:lang w:val="ru-RU"/>
        </w:rPr>
        <w:t xml:space="preserve"> </w:t>
      </w:r>
      <w:r w:rsidRPr="006067D0">
        <w:rPr>
          <w:rFonts w:ascii="Arial" w:hAnsi="Arial" w:cs="Arial"/>
          <w:sz w:val="18"/>
          <w:lang w:val="ru-RU"/>
        </w:rPr>
        <w:t>(рис. 2-12) заблокируйте. Инструмент для демонтажа автоматически создаст небольшой зазор (РИС.19).</w:t>
      </w:r>
    </w:p>
    <w:p w:rsidR="000856AD" w:rsidRPr="006067D0" w:rsidRDefault="000856AD" w:rsidP="000A0832">
      <w:pPr>
        <w:spacing w:after="238" w:line="312" w:lineRule="atLeast"/>
        <w:ind w:right="20"/>
        <w:jc w:val="both"/>
        <w:rPr>
          <w:rFonts w:ascii="Arial" w:hAnsi="Arial" w:cs="Arial"/>
          <w:lang w:val="ru-RU"/>
        </w:rPr>
      </w:pPr>
      <w:r w:rsidRPr="006067D0">
        <w:rPr>
          <w:rFonts w:ascii="Arial" w:hAnsi="Arial" w:cs="Arial"/>
          <w:sz w:val="18"/>
          <w:lang w:val="ru-RU"/>
        </w:rPr>
        <w:t>Угол инструмента для демонтажа был откалиброван в соответствии со стандартным диском (13").</w:t>
      </w:r>
      <w:r w:rsidRPr="006067D0">
        <w:rPr>
          <w:rFonts w:ascii="Arial" w:hAnsi="Arial" w:cs="Arial"/>
          <w:lang w:val="ru-RU"/>
        </w:rPr>
        <w:t xml:space="preserve"> </w:t>
      </w:r>
      <w:r w:rsidRPr="006067D0">
        <w:rPr>
          <w:rFonts w:ascii="Arial" w:hAnsi="Arial" w:cs="Arial"/>
          <w:sz w:val="18"/>
          <w:lang w:val="ru-RU"/>
        </w:rPr>
        <w:t>Для работы с экстра-большим или экстра-малым диском угол можно изменить.</w:t>
      </w:r>
    </w:p>
    <w:p w:rsidR="000856AD" w:rsidRPr="006067D0" w:rsidRDefault="000856AD" w:rsidP="00E30B3E">
      <w:pPr>
        <w:rPr>
          <w:rFonts w:ascii="Arial" w:hAnsi="Arial" w:cs="Arial"/>
          <w:lang w:val="ru-RU"/>
        </w:rPr>
      </w:pPr>
      <w:r>
        <w:rPr>
          <w:noProof/>
          <w:lang w:val="ru-RU" w:eastAsia="ru-RU"/>
        </w:rPr>
        <w:pict>
          <v:shape id="_x0000_s1049" type="#_x0000_t202" style="position:absolute;margin-left:98.85pt;margin-top:442.25pt;width:82.2pt;height:16.3pt;z-index:251642368" stroked="f">
            <v:textbox style="mso-next-textbox:#_x0000_s1049" inset="0,0,0,0">
              <w:txbxContent>
                <w:p w:rsidR="000856AD" w:rsidRPr="006067D0" w:rsidRDefault="000856AD" w:rsidP="00E30B3E">
                  <w:pPr>
                    <w:rPr>
                      <w:rFonts w:ascii="Arial" w:hAnsi="Arial" w:cs="Arial"/>
                      <w:sz w:val="20"/>
                      <w:szCs w:val="20"/>
                      <w:lang w:val="ru-RU"/>
                    </w:rPr>
                  </w:pPr>
                  <w:r w:rsidRPr="006067D0">
                    <w:rPr>
                      <w:rFonts w:ascii="Arial" w:hAnsi="Arial" w:cs="Arial"/>
                      <w:sz w:val="20"/>
                      <w:szCs w:val="20"/>
                      <w:lang w:val="ru-RU"/>
                    </w:rPr>
                    <w:t>РИС. 20</w:t>
                  </w:r>
                </w:p>
                <w:p w:rsidR="000856AD" w:rsidRDefault="000856AD"/>
              </w:txbxContent>
            </v:textbox>
          </v:shape>
        </w:pict>
      </w:r>
      <w:r>
        <w:rPr>
          <w:noProof/>
          <w:lang w:val="ru-RU" w:eastAsia="ru-RU"/>
        </w:rPr>
        <w:pict>
          <v:shape id="_x0000_s1050" type="#_x0000_t202" style="position:absolute;margin-left:87.3pt;margin-top:195pt;width:86.25pt;height:17pt;z-index:251641344" stroked="f">
            <v:textbox style="mso-next-textbox:#_x0000_s1050" inset="0,0,0,0">
              <w:txbxContent>
                <w:p w:rsidR="000856AD" w:rsidRPr="006067D0" w:rsidRDefault="000856AD">
                  <w:pPr>
                    <w:rPr>
                      <w:rFonts w:ascii="Arial" w:hAnsi="Arial" w:cs="Arial"/>
                      <w:sz w:val="20"/>
                      <w:szCs w:val="20"/>
                      <w:lang w:val="ru-RU"/>
                    </w:rPr>
                  </w:pPr>
                  <w:r w:rsidRPr="006067D0">
                    <w:rPr>
                      <w:rFonts w:ascii="Arial" w:hAnsi="Arial" w:cs="Arial"/>
                      <w:sz w:val="20"/>
                      <w:szCs w:val="20"/>
                      <w:lang w:val="ru-RU"/>
                    </w:rPr>
                    <w:t>РИС. 19</w:t>
                  </w:r>
                </w:p>
              </w:txbxContent>
            </v:textbox>
          </v:shape>
        </w:pict>
      </w:r>
      <w:r w:rsidRPr="006F374E">
        <w:rPr>
          <w:rFonts w:ascii="Arial" w:hAnsi="Arial" w:cs="Arial"/>
          <w:noProof/>
          <w:lang w:val="ru-RU" w:eastAsia="ru-RU"/>
        </w:rPr>
        <w:pict>
          <v:shape id="Рисунок 193" o:spid="_x0000_i1038" type="#_x0000_t75" style="width:257.25pt;height:460.5pt;visibility:visible">
            <v:imagedata r:id="rId19" o:title="" croptop="8112f" cropbottom="3356f" cropleft="33539f" cropright="14889f"/>
          </v:shape>
        </w:pict>
      </w:r>
    </w:p>
    <w:p w:rsidR="000856AD" w:rsidRPr="006067D0" w:rsidRDefault="000856AD" w:rsidP="000A0832">
      <w:pPr>
        <w:spacing w:line="300" w:lineRule="atLeast"/>
        <w:rPr>
          <w:rFonts w:ascii="Arial" w:hAnsi="Arial" w:cs="Arial"/>
          <w:lang w:val="ru-RU"/>
        </w:rPr>
      </w:pPr>
      <w:r w:rsidRPr="006067D0">
        <w:rPr>
          <w:rFonts w:ascii="Arial" w:hAnsi="Arial" w:cs="Arial"/>
          <w:lang w:val="ru-RU"/>
        </w:rPr>
        <w:t> </w:t>
      </w:r>
    </w:p>
    <w:p w:rsidR="000856AD" w:rsidRPr="006067D0" w:rsidRDefault="000856AD" w:rsidP="000A0832">
      <w:pPr>
        <w:jc w:val="center"/>
        <w:rPr>
          <w:rFonts w:ascii="Arial" w:hAnsi="Arial" w:cs="Arial"/>
          <w:lang w:val="ru-RU"/>
        </w:rPr>
      </w:pPr>
    </w:p>
    <w:p w:rsidR="000856AD" w:rsidRPr="006067D0" w:rsidRDefault="000856AD" w:rsidP="00D6330B">
      <w:pPr>
        <w:spacing w:line="360" w:lineRule="auto"/>
        <w:rPr>
          <w:rFonts w:ascii="Arial" w:hAnsi="Arial" w:cs="Arial"/>
          <w:lang w:val="ru-RU"/>
        </w:rPr>
      </w:pPr>
      <w:r w:rsidRPr="006067D0">
        <w:rPr>
          <w:rFonts w:ascii="Arial" w:hAnsi="Arial" w:cs="Arial"/>
          <w:lang w:val="ru-RU"/>
        </w:rPr>
        <w:t> </w:t>
      </w:r>
      <w:r w:rsidRPr="006067D0">
        <w:rPr>
          <w:rFonts w:ascii="Arial" w:hAnsi="Arial" w:cs="Arial"/>
          <w:sz w:val="18"/>
          <w:lang w:val="ru-RU"/>
        </w:rPr>
        <w:t>4.1.4</w:t>
      </w:r>
      <w:r w:rsidRPr="006067D0">
        <w:rPr>
          <w:rFonts w:ascii="Arial" w:hAnsi="Arial" w:cs="Arial"/>
          <w:lang w:val="ru-RU"/>
        </w:rPr>
        <w:t xml:space="preserve"> </w:t>
      </w:r>
      <w:r w:rsidRPr="006067D0">
        <w:rPr>
          <w:rFonts w:ascii="Arial" w:hAnsi="Arial" w:cs="Arial"/>
          <w:sz w:val="18"/>
          <w:lang w:val="ru-RU"/>
        </w:rPr>
        <w:t>С помощью рычага продолжайте демонтаж, пока кромка не достигнет выступа инструмента для демонтажа (РИС.20). Нажмите педаль поворотного стенда (Рис.2-8), чтобы повернуть поворотный стенд по часовой стрелке, пока вся кромка не будет отделена полностью. При работе с колесом с камерой, чтобы избежать повреждения камеры, при демонтаже нужно держать выпускное отверстие шины в 10 см от правой стороны инструмента для демонтажа.</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Если при демонтаже шина застряла, немедленно остановите машину, а затем поднимите педаль, чтобы поворотный стенд повернулся против часовой стрелки, чтобы устранить помеху!</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4.1.5</w:t>
      </w:r>
      <w:r w:rsidRPr="006067D0">
        <w:rPr>
          <w:rFonts w:ascii="Arial" w:hAnsi="Arial" w:cs="Arial"/>
          <w:lang w:val="ru-RU"/>
        </w:rPr>
        <w:t xml:space="preserve"> </w:t>
      </w:r>
      <w:r w:rsidRPr="006067D0">
        <w:rPr>
          <w:rFonts w:ascii="Arial" w:hAnsi="Arial" w:cs="Arial"/>
          <w:sz w:val="18"/>
          <w:lang w:val="ru-RU"/>
        </w:rPr>
        <w:t>При работе с камерой выньте камеру и затем переместите нижнюю кромку вверх, к верхнему краю диска, а затем повторите указанные выше шаги, чтобы отсоединить другую кромку.</w:t>
      </w:r>
    </w:p>
    <w:p w:rsidR="000856AD" w:rsidRPr="006067D0" w:rsidRDefault="000856AD" w:rsidP="000A0832">
      <w:pPr>
        <w:spacing w:after="346" w:line="312" w:lineRule="atLeast"/>
        <w:ind w:right="20"/>
        <w:jc w:val="both"/>
        <w:rPr>
          <w:rFonts w:ascii="Arial" w:hAnsi="Arial" w:cs="Arial"/>
          <w:lang w:val="ru-RU"/>
        </w:rPr>
      </w:pPr>
      <w:r w:rsidRPr="006067D0">
        <w:rPr>
          <w:rFonts w:ascii="Arial" w:hAnsi="Arial" w:cs="Arial"/>
          <w:sz w:val="18"/>
          <w:lang w:val="ru-RU"/>
        </w:rPr>
        <w:t>В процессе демонтажа шины вы должны держать руки и вообще держаться подальше от движущихся частей. Цепочки, браслеты и свободная одежда может привести к травмам!</w:t>
      </w:r>
    </w:p>
    <w:p w:rsidR="000856AD" w:rsidRPr="006067D0" w:rsidRDefault="000856AD" w:rsidP="00AE3FB1">
      <w:pPr>
        <w:pStyle w:val="Subtitle"/>
        <w:rPr>
          <w:lang w:val="ru-RU"/>
        </w:rPr>
      </w:pPr>
      <w:r w:rsidRPr="006067D0">
        <w:rPr>
          <w:lang w:val="ru-RU"/>
        </w:rPr>
        <w:t xml:space="preserve">4.2 </w:t>
      </w:r>
      <w:r w:rsidRPr="006067D0">
        <w:rPr>
          <w:sz w:val="14"/>
          <w:lang w:val="ru-RU"/>
        </w:rPr>
        <w:t xml:space="preserve">     </w:t>
      </w:r>
      <w:bookmarkStart w:id="22" w:name="bookmark22"/>
      <w:bookmarkStart w:id="23" w:name="bookmark23"/>
      <w:bookmarkEnd w:id="22"/>
      <w:bookmarkEnd w:id="23"/>
      <w:r w:rsidRPr="006067D0">
        <w:rPr>
          <w:lang w:val="ru-RU"/>
        </w:rPr>
        <w:t>Монтаж шины:</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Перед монтажом шины убедитесь, что шина и диск одинакового размера!</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4.2.1</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Очистите диск от грязи и</w:t>
      </w:r>
      <w:r w:rsidRPr="006067D0">
        <w:rPr>
          <w:rFonts w:ascii="Arial" w:hAnsi="Arial" w:cs="Arial"/>
          <w:lang w:val="ru-RU"/>
        </w:rPr>
        <w:t xml:space="preserve"> </w:t>
      </w:r>
      <w:r w:rsidRPr="006067D0">
        <w:rPr>
          <w:rFonts w:ascii="Arial" w:hAnsi="Arial" w:cs="Arial"/>
          <w:sz w:val="18"/>
          <w:lang w:val="ru-RU"/>
        </w:rPr>
        <w:t>ржавчины и зафиксируйте его в зажиме. Зафиксируйте диск на поворотном стенде.</w:t>
      </w:r>
    </w:p>
    <w:p w:rsidR="000856AD" w:rsidRPr="006067D0" w:rsidRDefault="000856AD" w:rsidP="0031495D">
      <w:pPr>
        <w:spacing w:after="58" w:line="312" w:lineRule="atLeast"/>
        <w:ind w:right="20"/>
        <w:jc w:val="both"/>
        <w:rPr>
          <w:rFonts w:ascii="Arial" w:hAnsi="Arial" w:cs="Arial"/>
          <w:lang w:val="ru-RU"/>
        </w:rPr>
      </w:pPr>
      <w:r w:rsidRPr="006067D0">
        <w:rPr>
          <w:rFonts w:ascii="Arial" w:hAnsi="Arial" w:cs="Arial"/>
          <w:sz w:val="18"/>
          <w:lang w:val="ru-RU"/>
        </w:rPr>
        <w:t>4.2.2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Нанесите смазку или жидкое мыло на кромку. Наклоните шину в направлении от диска и поднимите передний конец. Нажмите вниз шестигранный вал, чтобы переместить ручку для демонтажа для контакта с диском и блокировки. Левая кромка над хвостом инструмента для демонтажа и правая кромка будут расположены под передним концом инструмента для демонтажа (рис. 21), по часовой стрелке поверните поворотный стенд, чтобы направить нижнюю</w:t>
      </w:r>
      <w:r w:rsidRPr="001D256E">
        <w:rPr>
          <w:rFonts w:ascii="Arial" w:hAnsi="Arial" w:cs="Arial"/>
          <w:sz w:val="18"/>
          <w:lang w:val="ru-RU"/>
        </w:rPr>
        <w:t xml:space="preserve"> </w:t>
      </w:r>
      <w:r w:rsidRPr="006067D0">
        <w:rPr>
          <w:rFonts w:ascii="Arial" w:hAnsi="Arial" w:cs="Arial"/>
          <w:sz w:val="18"/>
          <w:lang w:val="ru-RU"/>
        </w:rPr>
        <w:t>кромку  в слот отсоединения шины.</w:t>
      </w:r>
    </w:p>
    <w:p w:rsidR="000856AD" w:rsidRPr="006067D0" w:rsidRDefault="000856AD" w:rsidP="009319A0">
      <w:pPr>
        <w:rPr>
          <w:rFonts w:ascii="Arial" w:hAnsi="Arial" w:cs="Arial"/>
          <w:lang w:val="ru-RU"/>
        </w:rPr>
      </w:pPr>
      <w:r>
        <w:rPr>
          <w:noProof/>
          <w:lang w:val="ru-RU" w:eastAsia="ru-RU"/>
        </w:rPr>
        <w:pict>
          <v:shape id="_x0000_s1051" type="#_x0000_t202" style="position:absolute;margin-left:77.1pt;margin-top:134.7pt;width:65.9pt;height:11.55pt;z-index:251643392" stroked="f">
            <v:textbox style="mso-next-textbox:#_x0000_s1051" inset="0,0,0,0">
              <w:txbxContent>
                <w:p w:rsidR="000856AD" w:rsidRDefault="000856AD"/>
              </w:txbxContent>
            </v:textbox>
          </v:shape>
        </w:pict>
      </w:r>
      <w:r w:rsidRPr="006F374E">
        <w:rPr>
          <w:rFonts w:ascii="Arial" w:hAnsi="Arial" w:cs="Arial"/>
          <w:noProof/>
          <w:lang w:val="ru-RU" w:eastAsia="ru-RU"/>
        </w:rPr>
        <w:pict>
          <v:shape id="Рисунок 197" o:spid="_x0000_i1039" type="#_x0000_t75" style="width:225.75pt;height:149.25pt;visibility:visible">
            <v:imagedata r:id="rId20" o:title="" croptop="28023f" cropbottom="15770f" cropleft="13920f" cropright="32867f"/>
          </v:shape>
        </w:pict>
      </w:r>
    </w:p>
    <w:p w:rsidR="000856AD" w:rsidRPr="006067D0" w:rsidRDefault="000856AD" w:rsidP="009319A0">
      <w:pPr>
        <w:rPr>
          <w:rFonts w:ascii="Arial" w:hAnsi="Arial" w:cs="Arial"/>
          <w:sz w:val="20"/>
          <w:szCs w:val="20"/>
          <w:lang w:val="ru-RU"/>
        </w:rPr>
      </w:pPr>
      <w:r w:rsidRPr="006067D0">
        <w:rPr>
          <w:rFonts w:ascii="Arial" w:hAnsi="Arial" w:cs="Arial"/>
          <w:sz w:val="20"/>
          <w:szCs w:val="20"/>
          <w:lang w:val="ru-RU"/>
        </w:rPr>
        <w:t>РИС.21</w:t>
      </w:r>
    </w:p>
    <w:p w:rsidR="000856AD" w:rsidRPr="006067D0" w:rsidRDefault="000856AD" w:rsidP="009319A0">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after="238" w:line="312" w:lineRule="atLeast"/>
        <w:ind w:right="60"/>
        <w:jc w:val="both"/>
        <w:rPr>
          <w:rFonts w:ascii="Arial" w:hAnsi="Arial" w:cs="Arial"/>
          <w:sz w:val="18"/>
          <w:lang w:val="ru-RU"/>
        </w:rPr>
      </w:pPr>
      <w:r w:rsidRPr="006067D0">
        <w:rPr>
          <w:rFonts w:ascii="Arial" w:hAnsi="Arial" w:cs="Arial"/>
          <w:sz w:val="18"/>
          <w:lang w:val="ru-RU"/>
        </w:rPr>
        <w:t>4.2.3 Если есть камера, поместите ее в шину и зафиксируйте. Зафиксируйте кромку в соответствии с вышеупомянутой</w:t>
      </w:r>
      <w:r w:rsidRPr="006067D0">
        <w:rPr>
          <w:rFonts w:ascii="Arial" w:hAnsi="Arial" w:cs="Arial"/>
          <w:lang w:val="ru-RU"/>
        </w:rPr>
        <w:t xml:space="preserve"> </w:t>
      </w:r>
      <w:r w:rsidRPr="006067D0">
        <w:rPr>
          <w:rFonts w:ascii="Arial" w:hAnsi="Arial" w:cs="Arial"/>
          <w:sz w:val="18"/>
          <w:lang w:val="ru-RU"/>
        </w:rPr>
        <w:t>процедурой (РИС.22). В процессе зажима диска</w:t>
      </w:r>
      <w:r w:rsidRPr="006067D0">
        <w:rPr>
          <w:rFonts w:ascii="Arial" w:hAnsi="Arial" w:cs="Arial"/>
          <w:lang w:val="ru-RU"/>
        </w:rPr>
        <w:t xml:space="preserve"> </w:t>
      </w:r>
      <w:r w:rsidRPr="006067D0">
        <w:rPr>
          <w:rFonts w:ascii="Arial" w:hAnsi="Arial" w:cs="Arial"/>
          <w:sz w:val="18"/>
          <w:lang w:val="ru-RU"/>
        </w:rPr>
        <w:t>руки не должны попадать между диском и зажимом, чтобы избежать травм.</w:t>
      </w:r>
    </w:p>
    <w:p w:rsidR="000856AD" w:rsidRPr="006067D0" w:rsidRDefault="000856AD" w:rsidP="000A0832">
      <w:pPr>
        <w:spacing w:after="238" w:line="312" w:lineRule="atLeast"/>
        <w:ind w:right="60"/>
        <w:jc w:val="both"/>
        <w:rPr>
          <w:rFonts w:ascii="Arial" w:hAnsi="Arial" w:cs="Arial"/>
          <w:sz w:val="18"/>
          <w:lang w:val="ru-RU"/>
        </w:rPr>
      </w:pPr>
      <w:r>
        <w:rPr>
          <w:noProof/>
          <w:lang w:val="ru-RU" w:eastAsia="ru-RU"/>
        </w:rPr>
        <w:pict>
          <v:shape id="_x0000_s1052" type="#_x0000_t202" style="position:absolute;left:0;text-align:left;margin-left:83.2pt;margin-top:185.1pt;width:59.8pt;height:17pt;z-index:251644416" stroked="f">
            <v:textbox style="mso-next-textbox:#_x0000_s1052" inset="0,0,0,0">
              <w:txbxContent>
                <w:p w:rsidR="000856AD" w:rsidRPr="006067D0" w:rsidRDefault="000856AD">
                  <w:pPr>
                    <w:rPr>
                      <w:rFonts w:ascii="Arial" w:hAnsi="Arial" w:cs="Arial"/>
                      <w:sz w:val="20"/>
                      <w:szCs w:val="20"/>
                      <w:lang w:val="ru-RU"/>
                    </w:rPr>
                  </w:pPr>
                  <w:r w:rsidRPr="006067D0">
                    <w:rPr>
                      <w:rFonts w:ascii="Arial" w:hAnsi="Arial" w:cs="Arial"/>
                      <w:sz w:val="20"/>
                      <w:szCs w:val="20"/>
                      <w:lang w:val="ru-RU"/>
                    </w:rPr>
                    <w:t>РИС. 22</w:t>
                  </w:r>
                </w:p>
              </w:txbxContent>
            </v:textbox>
          </v:shape>
        </w:pict>
      </w:r>
      <w:r w:rsidRPr="006F374E">
        <w:rPr>
          <w:rFonts w:ascii="Arial" w:hAnsi="Arial" w:cs="Arial"/>
          <w:noProof/>
          <w:sz w:val="18"/>
          <w:lang w:val="ru-RU" w:eastAsia="ru-RU"/>
        </w:rPr>
        <w:pict>
          <v:shape id="Рисунок 200" o:spid="_x0000_i1040" type="#_x0000_t75" style="width:215.25pt;height:386.25pt;visibility:visible">
            <v:imagedata r:id="rId21" o:title="" croptop="7504f" cropbottom="3794f" cropleft="33625f" cropright="14882f"/>
          </v:shape>
        </w:pict>
      </w:r>
    </w:p>
    <w:p w:rsidR="000856AD" w:rsidRPr="006067D0" w:rsidRDefault="000856AD" w:rsidP="000A0832">
      <w:pPr>
        <w:spacing w:after="238" w:line="312" w:lineRule="atLeast"/>
        <w:ind w:right="60"/>
        <w:jc w:val="both"/>
        <w:rPr>
          <w:rFonts w:ascii="Arial" w:hAnsi="Arial" w:cs="Arial"/>
          <w:sz w:val="20"/>
          <w:szCs w:val="20"/>
          <w:lang w:val="ru-RU"/>
        </w:rPr>
      </w:pPr>
      <w:r w:rsidRPr="006067D0">
        <w:rPr>
          <w:rFonts w:ascii="Arial" w:hAnsi="Arial" w:cs="Arial"/>
          <w:sz w:val="20"/>
          <w:szCs w:val="20"/>
          <w:lang w:val="ru-RU"/>
        </w:rPr>
        <w:t>РИС. 23</w:t>
      </w:r>
    </w:p>
    <w:p w:rsidR="000856AD" w:rsidRPr="006067D0" w:rsidRDefault="000856AD" w:rsidP="00AE3FB1">
      <w:pPr>
        <w:pStyle w:val="Subtitle"/>
        <w:rPr>
          <w:lang w:val="ru-RU"/>
        </w:rPr>
      </w:pPr>
      <w:r w:rsidRPr="006067D0">
        <w:rPr>
          <w:lang w:val="ru-RU"/>
        </w:rPr>
        <w:t xml:space="preserve">4.3 </w:t>
      </w:r>
      <w:r w:rsidRPr="006067D0">
        <w:rPr>
          <w:sz w:val="14"/>
          <w:lang w:val="ru-RU"/>
        </w:rPr>
        <w:t xml:space="preserve">    </w:t>
      </w:r>
      <w:bookmarkStart w:id="24" w:name="bookmark24"/>
      <w:bookmarkStart w:id="25" w:name="bookmark25"/>
      <w:bookmarkEnd w:id="24"/>
      <w:bookmarkEnd w:id="25"/>
      <w:r w:rsidRPr="006067D0">
        <w:rPr>
          <w:lang w:val="ru-RU"/>
        </w:rPr>
        <w:t>Накачка</w:t>
      </w:r>
    </w:p>
    <w:p w:rsidR="000856AD" w:rsidRPr="006067D0" w:rsidRDefault="000856AD" w:rsidP="000A0832">
      <w:pPr>
        <w:spacing w:line="312" w:lineRule="atLeast"/>
        <w:ind w:right="60"/>
        <w:jc w:val="both"/>
        <w:rPr>
          <w:rFonts w:ascii="Arial" w:hAnsi="Arial" w:cs="Arial"/>
          <w:lang w:val="ru-RU"/>
        </w:rPr>
      </w:pPr>
      <w:r w:rsidRPr="006067D0">
        <w:rPr>
          <w:rFonts w:ascii="Arial" w:hAnsi="Arial" w:cs="Arial"/>
          <w:sz w:val="18"/>
          <w:lang w:val="ru-RU"/>
        </w:rPr>
        <w:t>При накачке шин, пожалуйста, будьте внимательны и следуйте порядку работ. Убедитесь, что система подачи воздуха в порядке. Эта машина оснащена манометром для контроля накачки шины и давления при накачке (РИС. 22).</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spacing w:after="278" w:line="180" w:lineRule="atLeast"/>
        <w:jc w:val="both"/>
        <w:rPr>
          <w:rFonts w:ascii="Arial" w:hAnsi="Arial" w:cs="Arial"/>
          <w:lang w:val="ru-RU"/>
        </w:rPr>
      </w:pPr>
      <w:r w:rsidRPr="006067D0">
        <w:rPr>
          <w:rFonts w:ascii="Arial" w:hAnsi="Arial" w:cs="Arial"/>
          <w:b/>
          <w:sz w:val="18"/>
          <w:lang w:val="ru-RU"/>
        </w:rPr>
        <w:t>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Снимите шину с поворотного стенда.</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b/>
          <w:sz w:val="18"/>
          <w:lang w:val="ru-RU"/>
        </w:rPr>
        <w:t>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Подключите шланг для накачки к клапану шины. См. РИС.23.</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b/>
          <w:sz w:val="18"/>
          <w:lang w:val="ru-RU"/>
        </w:rPr>
        <w:t>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В процессе накачки необходимо несколько раз включать пистолет для накачки, чтобы убедиться, что давление, указанное на манометре, не выходит за рамки, указанные производителем. Клапан снижения давления, которым снабжена установка, не дает давлению превысить показатель 3.5 бар. И клиент может получить различное давление накачки, отрегулировав</w:t>
      </w:r>
      <w:r w:rsidRPr="006067D0">
        <w:rPr>
          <w:rFonts w:ascii="Arial" w:hAnsi="Arial" w:cs="Arial"/>
          <w:lang w:val="ru-RU"/>
        </w:rPr>
        <w:t xml:space="preserve"> </w:t>
      </w:r>
      <w:r w:rsidRPr="006067D0">
        <w:rPr>
          <w:rFonts w:ascii="Arial" w:hAnsi="Arial" w:cs="Arial"/>
          <w:sz w:val="18"/>
          <w:lang w:val="ru-RU"/>
        </w:rPr>
        <w:t>клапан снижения</w:t>
      </w:r>
      <w:r w:rsidRPr="006067D0">
        <w:rPr>
          <w:rFonts w:ascii="Arial" w:hAnsi="Arial" w:cs="Arial"/>
          <w:lang w:val="ru-RU"/>
        </w:rPr>
        <w:t xml:space="preserve"> </w:t>
      </w:r>
      <w:r w:rsidRPr="006067D0">
        <w:rPr>
          <w:rFonts w:ascii="Arial" w:hAnsi="Arial" w:cs="Arial"/>
          <w:sz w:val="18"/>
          <w:lang w:val="ru-RU"/>
        </w:rPr>
        <w:t>давления</w:t>
      </w:r>
      <w:r w:rsidRPr="006067D0">
        <w:rPr>
          <w:rFonts w:ascii="Arial" w:hAnsi="Arial" w:cs="Arial"/>
          <w:lang w:val="ru-RU"/>
        </w:rPr>
        <w:t xml:space="preserve"> </w:t>
      </w:r>
      <w:r w:rsidRPr="006067D0">
        <w:rPr>
          <w:rFonts w:ascii="Arial" w:hAnsi="Arial" w:cs="Arial"/>
          <w:sz w:val="18"/>
          <w:lang w:val="ru-RU"/>
        </w:rPr>
        <w:t>в соответствии с требованиями.</w:t>
      </w:r>
    </w:p>
    <w:p w:rsidR="000856AD" w:rsidRPr="006067D0" w:rsidRDefault="000856AD" w:rsidP="000A0832">
      <w:pPr>
        <w:spacing w:after="240" w:line="312" w:lineRule="atLeast"/>
        <w:ind w:right="60"/>
        <w:jc w:val="both"/>
        <w:rPr>
          <w:rFonts w:ascii="Arial" w:hAnsi="Arial" w:cs="Arial"/>
          <w:lang w:val="ru-RU"/>
        </w:rPr>
      </w:pPr>
      <w:r w:rsidRPr="006067D0">
        <w:rPr>
          <w:rFonts w:ascii="Arial" w:hAnsi="Arial" w:cs="Arial"/>
          <w:b/>
          <w:sz w:val="18"/>
          <w:lang w:val="ru-RU"/>
        </w:rPr>
        <w:t>4.</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Если давление накачки слишком высокое, вы можете нажать кнопку снижения давления на устройстве для накачки для достижения необходимого давления воздуха.</w:t>
      </w:r>
    </w:p>
    <w:p w:rsidR="000856AD" w:rsidRPr="006067D0" w:rsidRDefault="000856AD" w:rsidP="00AE3FB1">
      <w:pPr>
        <w:pStyle w:val="Subtitle"/>
        <w:rPr>
          <w:lang w:val="ru-RU"/>
        </w:rPr>
      </w:pPr>
      <w:r w:rsidRPr="006067D0">
        <w:rPr>
          <w:lang w:val="ru-RU"/>
        </w:rPr>
        <w:t xml:space="preserve">4.4 </w:t>
      </w:r>
      <w:r w:rsidRPr="006067D0">
        <w:rPr>
          <w:sz w:val="14"/>
          <w:lang w:val="ru-RU"/>
        </w:rPr>
        <w:t xml:space="preserve">     </w:t>
      </w:r>
      <w:bookmarkStart w:id="26" w:name="bookmark26"/>
      <w:bookmarkStart w:id="27" w:name="bookmark27"/>
      <w:bookmarkEnd w:id="26"/>
      <w:bookmarkEnd w:id="27"/>
      <w:r w:rsidRPr="006067D0">
        <w:rPr>
          <w:lang w:val="ru-RU"/>
        </w:rPr>
        <w:t xml:space="preserve">Быстрая накачка (только для моделей </w:t>
      </w:r>
      <w:r>
        <w:rPr>
          <w:lang w:val="en-US"/>
        </w:rPr>
        <w:t>IT</w:t>
      </w:r>
      <w:r w:rsidRPr="006067D0">
        <w:rPr>
          <w:lang w:val="ru-RU"/>
        </w:rPr>
        <w:t>)</w:t>
      </w:r>
    </w:p>
    <w:p w:rsidR="000856AD" w:rsidRPr="006067D0" w:rsidRDefault="000856AD" w:rsidP="000A0832">
      <w:pPr>
        <w:spacing w:line="312" w:lineRule="atLeast"/>
        <w:ind w:right="60"/>
        <w:jc w:val="both"/>
        <w:rPr>
          <w:rFonts w:ascii="Arial" w:hAnsi="Arial" w:cs="Arial"/>
          <w:lang w:val="ru-RU"/>
        </w:rPr>
      </w:pPr>
      <w:r w:rsidRPr="006067D0">
        <w:rPr>
          <w:rFonts w:ascii="Arial" w:hAnsi="Arial" w:cs="Arial"/>
          <w:sz w:val="18"/>
          <w:lang w:val="ru-RU"/>
        </w:rPr>
        <w:t>Для бескамерной шины можно применить быструю накачку, а затем - обычную:</w:t>
      </w:r>
    </w:p>
    <w:p w:rsidR="000856AD" w:rsidRPr="006067D0" w:rsidRDefault="000856AD" w:rsidP="000A0832">
      <w:pPr>
        <w:spacing w:after="604" w:line="312" w:lineRule="atLeast"/>
        <w:jc w:val="both"/>
        <w:rPr>
          <w:rFonts w:ascii="Arial" w:hAnsi="Arial" w:cs="Arial"/>
          <w:lang w:val="ru-RU"/>
        </w:rPr>
      </w:pPr>
      <w:r w:rsidRPr="006067D0">
        <w:rPr>
          <w:rFonts w:ascii="Arial" w:hAnsi="Arial" w:cs="Arial"/>
          <w:sz w:val="18"/>
          <w:lang w:val="ru-RU"/>
        </w:rPr>
        <w:t>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Зажмите колесо и затем подключите шланг для накачки.</w:t>
      </w:r>
    </w:p>
    <w:p w:rsidR="000856AD" w:rsidRPr="006067D0" w:rsidRDefault="000856AD" w:rsidP="000A0832">
      <w:pPr>
        <w:spacing w:after="240" w:line="307" w:lineRule="atLeast"/>
        <w:ind w:right="60"/>
        <w:jc w:val="both"/>
        <w:rPr>
          <w:rFonts w:ascii="Arial" w:hAnsi="Arial" w:cs="Arial"/>
          <w:lang w:val="ru-RU"/>
        </w:rPr>
      </w:pPr>
      <w:r w:rsidRPr="006067D0">
        <w:rPr>
          <w:rFonts w:ascii="Arial" w:hAnsi="Arial" w:cs="Arial"/>
          <w:sz w:val="18"/>
          <w:lang w:val="ru-RU"/>
        </w:rPr>
        <w:t>2.</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Нажмите педаль накачки в нижнее положение (вторая передача) и быстро отпустите педаль, когда шина наполнится, в положение первой передачи.</w:t>
      </w:r>
    </w:p>
    <w:p w:rsidR="000856AD" w:rsidRPr="006067D0" w:rsidRDefault="000856AD" w:rsidP="00526288">
      <w:pPr>
        <w:spacing w:line="307" w:lineRule="atLeast"/>
        <w:ind w:right="60"/>
        <w:jc w:val="both"/>
        <w:rPr>
          <w:rFonts w:ascii="Arial" w:hAnsi="Arial" w:cs="Arial"/>
          <w:lang w:val="ru-RU"/>
        </w:rPr>
      </w:pPr>
      <w:r w:rsidRPr="006067D0">
        <w:rPr>
          <w:rFonts w:ascii="Arial" w:hAnsi="Arial" w:cs="Arial"/>
          <w:sz w:val="18"/>
          <w:lang w:val="ru-RU"/>
        </w:rPr>
        <w:t>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Потом многократно нажимайте педаль, чтобы убедиться, что давление, указанное на манометре, не превышает давления, указанного заводом-изготовителем.</w:t>
      </w:r>
    </w:p>
    <w:p w:rsidR="000856AD" w:rsidRPr="006067D0" w:rsidRDefault="000856AD" w:rsidP="000A0832">
      <w:pPr>
        <w:spacing w:after="346" w:line="312" w:lineRule="atLeast"/>
        <w:ind w:right="60"/>
        <w:jc w:val="both"/>
        <w:rPr>
          <w:rFonts w:ascii="Arial" w:hAnsi="Arial" w:cs="Arial"/>
          <w:sz w:val="18"/>
          <w:lang w:val="ru-RU"/>
        </w:rPr>
      </w:pPr>
    </w:p>
    <w:p w:rsidR="000856AD" w:rsidRPr="006067D0" w:rsidRDefault="000856AD" w:rsidP="000A0832">
      <w:pPr>
        <w:spacing w:after="346" w:line="312" w:lineRule="atLeast"/>
        <w:ind w:right="60"/>
        <w:jc w:val="both"/>
        <w:rPr>
          <w:rFonts w:ascii="Arial" w:hAnsi="Arial" w:cs="Arial"/>
          <w:lang w:val="ru-RU"/>
        </w:rPr>
      </w:pPr>
      <w:r w:rsidRPr="006067D0">
        <w:rPr>
          <w:rFonts w:ascii="Arial" w:hAnsi="Arial" w:cs="Arial"/>
          <w:sz w:val="18"/>
          <w:lang w:val="ru-RU"/>
        </w:rPr>
        <w:t>ПРИМ.: При осуществлении данной операции нужно убедиться, что колесо зажато плотно. Иначе это опасно для жизни.</w:t>
      </w:r>
    </w:p>
    <w:p w:rsidR="000856AD" w:rsidRPr="006067D0" w:rsidRDefault="000856AD" w:rsidP="000A0832">
      <w:pPr>
        <w:spacing w:after="578" w:line="180" w:lineRule="atLeast"/>
        <w:jc w:val="both"/>
        <w:rPr>
          <w:rFonts w:ascii="Arial" w:hAnsi="Arial" w:cs="Arial"/>
          <w:lang w:val="ru-RU"/>
        </w:rPr>
      </w:pPr>
      <w:r w:rsidRPr="006067D0">
        <w:rPr>
          <w:rFonts w:ascii="Arial" w:hAnsi="Arial" w:cs="Arial"/>
          <w:sz w:val="18"/>
          <w:lang w:val="ru-RU"/>
        </w:rPr>
        <w:t>Внимание! Взрывоопасно!</w:t>
      </w:r>
    </w:p>
    <w:p w:rsidR="000856AD" w:rsidRPr="006067D0" w:rsidRDefault="000856AD" w:rsidP="000A0832">
      <w:pPr>
        <w:spacing w:line="312" w:lineRule="atLeast"/>
        <w:ind w:right="60"/>
        <w:jc w:val="both"/>
        <w:rPr>
          <w:rFonts w:ascii="Arial" w:hAnsi="Arial" w:cs="Arial"/>
          <w:sz w:val="18"/>
          <w:lang w:val="ru-RU"/>
        </w:rPr>
      </w:pPr>
      <w:r w:rsidRPr="006067D0">
        <w:rPr>
          <w:rFonts w:ascii="Arial" w:hAnsi="Arial" w:cs="Arial"/>
          <w:sz w:val="18"/>
          <w:lang w:val="ru-RU"/>
        </w:rPr>
        <w:t xml:space="preserve">При накачке, пожалуйста, соблюдайте следующие инструкции: </w:t>
      </w:r>
    </w:p>
    <w:p w:rsidR="000856AD" w:rsidRPr="006067D0" w:rsidRDefault="000856AD" w:rsidP="000A0832">
      <w:pPr>
        <w:spacing w:line="312" w:lineRule="atLeast"/>
        <w:ind w:right="60"/>
        <w:jc w:val="both"/>
        <w:rPr>
          <w:rFonts w:ascii="Arial" w:hAnsi="Arial" w:cs="Arial"/>
          <w:lang w:val="ru-RU"/>
        </w:rPr>
      </w:pPr>
      <w:r w:rsidRPr="006067D0">
        <w:rPr>
          <w:rFonts w:ascii="Arial" w:hAnsi="Arial" w:cs="Arial"/>
          <w:sz w:val="18"/>
          <w:lang w:val="ru-RU"/>
        </w:rPr>
        <w:t>*  Внимательно проверьте, чтобы шина и диск были одного размера и проверьте износ шины, чтобы убедиться, что шина не повреждена, прежде чем начать накачку.</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Когда давление воздуха, необходимое для накачки, относительно высокое, вы можете снять шину и накачивать ее под защитной крышкой.</w:t>
      </w:r>
    </w:p>
    <w:p w:rsidR="000856AD" w:rsidRPr="006067D0" w:rsidRDefault="000856AD" w:rsidP="000A0832">
      <w:pPr>
        <w:spacing w:after="813" w:line="312" w:lineRule="atLeast"/>
        <w:ind w:right="20"/>
        <w:jc w:val="both"/>
        <w:rPr>
          <w:rFonts w:ascii="Arial" w:hAnsi="Arial" w:cs="Arial"/>
          <w:lang w:val="ru-RU"/>
        </w:rPr>
      </w:pPr>
      <w:r w:rsidRPr="006067D0">
        <w:rPr>
          <w:rFonts w:ascii="Arial" w:hAnsi="Arial" w:cs="Arial"/>
          <w:sz w:val="18"/>
          <w:lang w:val="ru-RU"/>
        </w:rPr>
        <w:t>*</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При накачке шин, пожалуйста, будьте внимательны. Держите руки и вообще держитесь подальше от шины.</w:t>
      </w:r>
    </w:p>
    <w:p w:rsidR="000856AD" w:rsidRPr="006067D0" w:rsidRDefault="000856AD" w:rsidP="00AE3FB1">
      <w:pPr>
        <w:pStyle w:val="Heading1"/>
        <w:rPr>
          <w:sz w:val="18"/>
          <w:lang w:val="ru-RU"/>
        </w:rPr>
      </w:pPr>
      <w:bookmarkStart w:id="28" w:name="bookmark28"/>
      <w:bookmarkStart w:id="29" w:name="bookmark29"/>
      <w:bookmarkStart w:id="30" w:name="_Toc354154241"/>
      <w:bookmarkEnd w:id="28"/>
      <w:bookmarkEnd w:id="29"/>
      <w:r w:rsidRPr="006067D0">
        <w:rPr>
          <w:lang w:val="ru-RU"/>
        </w:rPr>
        <w:t>ГЛАВА  V  ТЕХОБСЛУЖИВАНИЕ И РЕМОНТ</w:t>
      </w:r>
      <w:bookmarkEnd w:id="30"/>
      <w:r w:rsidRPr="006067D0">
        <w:rPr>
          <w:sz w:val="18"/>
          <w:lang w:val="ru-RU"/>
        </w:rPr>
        <w:t xml:space="preserve"> </w:t>
      </w:r>
    </w:p>
    <w:p w:rsidR="000856AD" w:rsidRPr="006067D0" w:rsidRDefault="000856AD" w:rsidP="000A0832">
      <w:pPr>
        <w:spacing w:line="571" w:lineRule="atLeast"/>
        <w:ind w:right="900"/>
        <w:rPr>
          <w:rFonts w:ascii="Arial" w:hAnsi="Arial" w:cs="Arial"/>
          <w:lang w:val="ru-RU"/>
        </w:rPr>
      </w:pPr>
    </w:p>
    <w:p w:rsidR="000856AD" w:rsidRPr="006067D0" w:rsidRDefault="000856AD" w:rsidP="000A0832">
      <w:pPr>
        <w:spacing w:line="180" w:lineRule="atLeast"/>
        <w:jc w:val="both"/>
        <w:rPr>
          <w:rFonts w:ascii="Arial" w:hAnsi="Arial" w:cs="Arial"/>
          <w:lang w:val="ru-RU"/>
        </w:rPr>
      </w:pPr>
      <w:r w:rsidRPr="006067D0">
        <w:rPr>
          <w:rFonts w:ascii="Arial" w:hAnsi="Arial" w:cs="Arial"/>
          <w:sz w:val="18"/>
          <w:lang w:val="ru-RU"/>
        </w:rPr>
        <w:t>ПРИМ.:</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Выполнять техническое обслуживание может только квалифицированный персонал. Прежде, чем начать, отключите электричество. Также обслуживающий персонал должен следить, чтобы питание не включалось. Также отключите</w:t>
      </w:r>
      <w:r w:rsidRPr="006067D0">
        <w:rPr>
          <w:rFonts w:ascii="Arial" w:hAnsi="Arial" w:cs="Arial"/>
          <w:lang w:val="ru-RU"/>
        </w:rPr>
        <w:t xml:space="preserve"> </w:t>
      </w:r>
      <w:r w:rsidRPr="006067D0">
        <w:rPr>
          <w:rFonts w:ascii="Arial" w:hAnsi="Arial" w:cs="Arial"/>
          <w:sz w:val="18"/>
          <w:lang w:val="ru-RU"/>
        </w:rPr>
        <w:t>подачу воздуха, переведите переключатель подачи воздуха в нерабочее положение и полностью выпустите остававшийся воздух из установки. Чтобы правильно использовать шиномонтажную установку и продлить срок ее эксплуатации, необходимо периодически осуществлять техническое обслуживание и ремонт в соответствии с инструкцией по эксплуатации. Отсутствие техобслуживания может повлиять на работу и надежность установки, и персонал или оператор, находящиеся рядом с ней, могут пострадать.</w:t>
      </w:r>
    </w:p>
    <w:p w:rsidR="000856AD" w:rsidRPr="006067D0" w:rsidRDefault="000856AD" w:rsidP="000A0832">
      <w:pPr>
        <w:spacing w:after="240" w:line="312" w:lineRule="atLeast"/>
        <w:ind w:right="20"/>
        <w:jc w:val="both"/>
        <w:rPr>
          <w:rFonts w:ascii="Arial" w:hAnsi="Arial" w:cs="Arial"/>
          <w:sz w:val="18"/>
          <w:lang w:val="ru-RU"/>
        </w:rPr>
      </w:pPr>
      <w:r w:rsidRPr="006067D0">
        <w:rPr>
          <w:rFonts w:ascii="Arial" w:hAnsi="Arial" w:cs="Arial"/>
          <w:sz w:val="18"/>
          <w:lang w:val="ru-RU"/>
        </w:rPr>
        <w:t xml:space="preserve">Каждый месяц нужно проводить следующие операции в рамках техобслуживания: </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Установка и рабочая зона должны быть чистыми.</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Используйте дизельное масло для очистки шестигранного вала (РИС.24), используйте машинное масло для смазки.</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Используйте дизельное масло для чистки зажимов поворотного стенда и его направляющей и используйте смазку на основе лития (РИС.25)</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Периодически проверяйте уровень смазки в устройстве масляного тумана. Если уровень масла ниже отметки, пожалуйста, вовремя добавьте смазку SAE30 (рис. 26)</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Периодически сливайте воду и примеси из сепаратора для отделения воды от масла.</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Периодически проверяйте и регулируйте натяжение ведущего ремня. Правильно регулируйте регулировочную гайку в точках А и B для достижения правильного натяжение. (РИС.27).</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Проверьте все соединительные части и затяните ослабленные болты.</w:t>
      </w:r>
    </w:p>
    <w:p w:rsidR="000856AD" w:rsidRPr="006067D0" w:rsidRDefault="000856AD" w:rsidP="000A0832">
      <w:pPr>
        <w:jc w:val="right"/>
        <w:rPr>
          <w:rFonts w:ascii="Arial" w:hAnsi="Arial" w:cs="Arial"/>
          <w:lang w:val="ru-RU"/>
        </w:rPr>
      </w:pPr>
    </w:p>
    <w:p w:rsidR="000856AD" w:rsidRPr="006067D0" w:rsidRDefault="000856AD" w:rsidP="000A0832">
      <w:pPr>
        <w:spacing w:line="1020" w:lineRule="atLeast"/>
        <w:rPr>
          <w:rFonts w:ascii="Arial" w:hAnsi="Arial" w:cs="Arial"/>
          <w:lang w:val="ru-RU"/>
        </w:rPr>
      </w:pPr>
      <w:r>
        <w:rPr>
          <w:noProof/>
          <w:lang w:val="ru-RU" w:eastAsia="ru-RU"/>
        </w:rPr>
        <w:pict>
          <v:shape id="_x0000_s1053" type="#_x0000_t202" style="position:absolute;margin-left:446.6pt;margin-top:540.35pt;width:48.25pt;height:38.7pt;z-index:251655680" stroked="f">
            <v:textbox style="mso-next-textbox:#_x0000_s1053" inset="0,0,0,0">
              <w:txbxContent>
                <w:p w:rsidR="000856AD" w:rsidRPr="005266E4" w:rsidRDefault="000856AD">
                  <w:pPr>
                    <w:rPr>
                      <w:sz w:val="16"/>
                      <w:szCs w:val="16"/>
                      <w:lang w:val="ru-RU"/>
                    </w:rPr>
                  </w:pPr>
                  <w:r>
                    <w:rPr>
                      <w:sz w:val="16"/>
                      <w:szCs w:val="16"/>
                      <w:lang w:val="ru-RU"/>
                    </w:rPr>
                    <w:t>Шестигранный вал</w:t>
                  </w:r>
                </w:p>
              </w:txbxContent>
            </v:textbox>
          </v:shape>
        </w:pict>
      </w:r>
      <w:r>
        <w:rPr>
          <w:noProof/>
          <w:lang w:val="ru-RU" w:eastAsia="ru-RU"/>
        </w:rPr>
        <w:pict>
          <v:shape id="_x0000_s1054" type="#_x0000_t202" style="position:absolute;margin-left:453.4pt;margin-top:502.3pt;width:41.45pt;height:27.2pt;z-index:251654656" stroked="f">
            <v:textbox style="mso-next-textbox:#_x0000_s1054" inset="0,0,0,0">
              <w:txbxContent>
                <w:p w:rsidR="000856AD" w:rsidRPr="005266E4" w:rsidRDefault="000856AD">
                  <w:pPr>
                    <w:rPr>
                      <w:sz w:val="16"/>
                      <w:szCs w:val="16"/>
                      <w:lang w:val="ru-RU"/>
                    </w:rPr>
                  </w:pPr>
                  <w:r>
                    <w:rPr>
                      <w:sz w:val="16"/>
                      <w:szCs w:val="16"/>
                      <w:lang w:val="ru-RU"/>
                    </w:rPr>
                    <w:t>Регулировочная гайка</w:t>
                  </w:r>
                </w:p>
              </w:txbxContent>
            </v:textbox>
          </v:shape>
        </w:pict>
      </w:r>
      <w:r>
        <w:rPr>
          <w:noProof/>
          <w:lang w:val="ru-RU" w:eastAsia="ru-RU"/>
        </w:rPr>
        <w:pict>
          <v:shape id="_x0000_s1055" type="#_x0000_t202" style="position:absolute;margin-left:446.6pt;margin-top:449.35pt;width:44.85pt;height:38.7pt;z-index:251653632" stroked="f">
            <v:textbox style="mso-next-textbox:#_x0000_s1055" inset="0,0,0,0">
              <w:txbxContent>
                <w:p w:rsidR="000856AD" w:rsidRPr="005266E4" w:rsidRDefault="000856AD">
                  <w:pPr>
                    <w:rPr>
                      <w:sz w:val="16"/>
                      <w:szCs w:val="16"/>
                      <w:lang w:val="ru-RU"/>
                    </w:rPr>
                  </w:pPr>
                  <w:r>
                    <w:rPr>
                      <w:sz w:val="16"/>
                      <w:szCs w:val="16"/>
                      <w:lang w:val="ru-RU"/>
                    </w:rPr>
                    <w:t>Стопорная ручка</w:t>
                  </w:r>
                </w:p>
              </w:txbxContent>
            </v:textbox>
          </v:shape>
        </w:pict>
      </w:r>
      <w:r>
        <w:rPr>
          <w:noProof/>
          <w:lang w:val="ru-RU" w:eastAsia="ru-RU"/>
        </w:rPr>
        <w:pict>
          <v:shape id="_x0000_s1056" type="#_x0000_t202" style="position:absolute;margin-left:266.6pt;margin-top:467.7pt;width:23.8pt;height:31.2pt;z-index:251652608" stroked="f">
            <v:textbox style="mso-next-textbox:#_x0000_s1056" inset="0,0,0,0">
              <w:txbxContent>
                <w:p w:rsidR="000856AD" w:rsidRPr="005266E4" w:rsidRDefault="000856AD">
                  <w:pPr>
                    <w:rPr>
                      <w:sz w:val="16"/>
                      <w:szCs w:val="16"/>
                      <w:lang w:val="ru-RU"/>
                    </w:rPr>
                  </w:pPr>
                  <w:r w:rsidRPr="005266E4">
                    <w:rPr>
                      <w:sz w:val="16"/>
                      <w:szCs w:val="16"/>
                      <w:lang w:val="ru-RU"/>
                    </w:rPr>
                    <w:t>Упор</w:t>
                  </w:r>
                </w:p>
              </w:txbxContent>
            </v:textbox>
          </v:shape>
        </w:pict>
      </w:r>
      <w:r>
        <w:rPr>
          <w:noProof/>
          <w:lang w:val="ru-RU" w:eastAsia="ru-RU"/>
        </w:rPr>
        <w:pict>
          <v:shape id="_x0000_s1057" type="#_x0000_t202" style="position:absolute;margin-left:297.85pt;margin-top:431.7pt;width:38.75pt;height:36pt;z-index:251651584" stroked="f">
            <v:textbox style="mso-next-textbox:#_x0000_s1057" inset="0,0,0,0">
              <w:txbxContent>
                <w:p w:rsidR="000856AD" w:rsidRPr="005266E4" w:rsidRDefault="000856AD">
                  <w:pPr>
                    <w:rPr>
                      <w:sz w:val="16"/>
                      <w:szCs w:val="16"/>
                      <w:lang w:val="ru-RU"/>
                    </w:rPr>
                  </w:pPr>
                  <w:r>
                    <w:rPr>
                      <w:sz w:val="16"/>
                      <w:szCs w:val="16"/>
                      <w:lang w:val="ru-RU"/>
                    </w:rPr>
                    <w:t>Стопорная пластина</w:t>
                  </w:r>
                </w:p>
              </w:txbxContent>
            </v:textbox>
          </v:shape>
        </w:pict>
      </w:r>
      <w:r>
        <w:rPr>
          <w:noProof/>
          <w:lang w:val="ru-RU" w:eastAsia="ru-RU"/>
        </w:rPr>
        <w:pict>
          <v:shape id="_x0000_s1058" type="#_x0000_t202" style="position:absolute;margin-left:3.75pt;margin-top:479.2pt;width:247.95pt;height:157.6pt;z-index:251650560" stroked="f">
            <v:textbox style="mso-next-textbox:#_x0000_s1058" inset="0,0,0,0">
              <w:txbxContent>
                <w:p w:rsidR="000856AD" w:rsidRDefault="000856AD" w:rsidP="005266E4">
                  <w:pPr>
                    <w:spacing w:line="307" w:lineRule="atLeast"/>
                    <w:ind w:right="60"/>
                    <w:jc w:val="both"/>
                    <w:rPr>
                      <w:rFonts w:ascii="Arial" w:hAnsi="Arial" w:cs="Arial"/>
                      <w:b/>
                      <w:sz w:val="18"/>
                      <w:lang w:val="ru-RU"/>
                    </w:rPr>
                  </w:pPr>
                  <w:r w:rsidRPr="00702BB3">
                    <w:rPr>
                      <w:rFonts w:ascii="Arial" w:hAnsi="Arial" w:cs="Arial"/>
                      <w:b/>
                      <w:sz w:val="18"/>
                      <w:lang w:val="ru-RU"/>
                    </w:rPr>
                    <w:t xml:space="preserve">РЕГУЛИРОВКА ЗАЗОРА ШЕСТИГРАННОГО ВАЛА И СТОПОРНОЙ ПЛАСТИНЫ </w:t>
                  </w:r>
                </w:p>
                <w:p w:rsidR="000856AD" w:rsidRPr="00702BB3" w:rsidRDefault="000856AD" w:rsidP="005266E4">
                  <w:pPr>
                    <w:spacing w:line="307" w:lineRule="atLeast"/>
                    <w:ind w:right="60"/>
                    <w:jc w:val="both"/>
                    <w:rPr>
                      <w:rFonts w:ascii="Arial" w:hAnsi="Arial" w:cs="Arial"/>
                      <w:b/>
                      <w:lang w:val="ru-RU"/>
                    </w:rPr>
                  </w:pPr>
                </w:p>
                <w:p w:rsidR="000856AD" w:rsidRPr="001D256E" w:rsidRDefault="000856AD" w:rsidP="005266E4">
                  <w:pPr>
                    <w:rPr>
                      <w:lang w:val="ru-RU"/>
                    </w:rPr>
                  </w:pPr>
                  <w:r w:rsidRPr="000A0832">
                    <w:rPr>
                      <w:rFonts w:ascii="Arial" w:hAnsi="Arial" w:cs="Arial"/>
                      <w:sz w:val="18"/>
                      <w:lang w:val="ru-RU"/>
                    </w:rPr>
                    <w:t xml:space="preserve">При нажатии вниз </w:t>
                  </w:r>
                  <w:r>
                    <w:rPr>
                      <w:rFonts w:ascii="Arial" w:hAnsi="Arial" w:cs="Arial"/>
                      <w:sz w:val="18"/>
                      <w:lang w:val="ru-RU"/>
                    </w:rPr>
                    <w:t>шестигранной стопорной ручки</w:t>
                  </w:r>
                  <w:r w:rsidRPr="000A0832">
                    <w:rPr>
                      <w:rFonts w:ascii="Arial" w:hAnsi="Arial" w:cs="Arial"/>
                      <w:sz w:val="18"/>
                      <w:lang w:val="ru-RU"/>
                    </w:rPr>
                    <w:t xml:space="preserve">, </w:t>
                  </w:r>
                  <w:r w:rsidRPr="005266E4">
                    <w:rPr>
                      <w:rFonts w:ascii="Arial" w:hAnsi="Arial" w:cs="Arial"/>
                      <w:sz w:val="18"/>
                      <w:lang w:val="ru-RU"/>
                    </w:rPr>
                    <w:t>шестигранный вал будет вертикально скользить под действием своего веса и возвратной пружины. Когда стопорная ручка повернется по часовой стрелке примерно на 100 градусов, упор, соединенный с ручкой, вытолкнет вверх стопорную пластину, чтобы зафиксировать шестигранный вал</w:t>
                  </w:r>
                  <w:r w:rsidRPr="000A0832">
                    <w:rPr>
                      <w:rFonts w:ascii="Arial" w:hAnsi="Arial" w:cs="Arial"/>
                      <w:sz w:val="18"/>
                      <w:lang w:val="ru-RU"/>
                    </w:rPr>
                    <w:t xml:space="preserve">. </w:t>
                  </w:r>
                  <w:r>
                    <w:rPr>
                      <w:rFonts w:ascii="Arial" w:hAnsi="Arial" w:cs="Arial"/>
                      <w:sz w:val="18"/>
                      <w:lang w:val="ru-RU"/>
                    </w:rPr>
                    <w:t>Другой способ состоит в том, чтобы зафиксировать шестигранный вал</w:t>
                  </w:r>
                  <w:r w:rsidRPr="000A0832">
                    <w:rPr>
                      <w:rFonts w:ascii="Arial" w:hAnsi="Arial" w:cs="Arial"/>
                      <w:sz w:val="18"/>
                      <w:lang w:val="ru-RU"/>
                    </w:rPr>
                    <w:t xml:space="preserve"> </w:t>
                  </w:r>
                  <w:r>
                    <w:rPr>
                      <w:rFonts w:ascii="Arial" w:hAnsi="Arial" w:cs="Arial"/>
                      <w:sz w:val="18"/>
                      <w:lang w:val="ru-RU"/>
                    </w:rPr>
                    <w:t>посредством</w:t>
                  </w:r>
                  <w:r w:rsidRPr="000A0832">
                    <w:rPr>
                      <w:rFonts w:ascii="Arial" w:hAnsi="Arial" w:cs="Arial"/>
                      <w:sz w:val="18"/>
                      <w:lang w:val="ru-RU"/>
                    </w:rPr>
                    <w:t xml:space="preserve"> регулировки положения</w:t>
                  </w:r>
                  <w:r>
                    <w:rPr>
                      <w:rFonts w:ascii="Arial" w:hAnsi="Arial" w:cs="Arial"/>
                      <w:sz w:val="18"/>
                      <w:lang w:val="ru-RU"/>
                    </w:rPr>
                    <w:t xml:space="preserve"> болтов и гаек.</w:t>
                  </w:r>
                </w:p>
              </w:txbxContent>
            </v:textbox>
          </v:shape>
        </w:pict>
      </w:r>
      <w:r>
        <w:rPr>
          <w:noProof/>
          <w:lang w:val="ru-RU" w:eastAsia="ru-RU"/>
        </w:rPr>
        <w:pict>
          <v:shape id="_x0000_s1059" type="#_x0000_t202" style="position:absolute;margin-left:100.9pt;margin-top:460.2pt;width:86.95pt;height:19pt;z-index:251646464" stroked="f">
            <v:textbox style="mso-next-textbox:#_x0000_s1059" inset="0,0,0,0">
              <w:txbxContent>
                <w:p w:rsidR="000856AD" w:rsidRPr="006067D0" w:rsidRDefault="000856AD" w:rsidP="00702BB3">
                  <w:pPr>
                    <w:rPr>
                      <w:sz w:val="20"/>
                      <w:szCs w:val="20"/>
                      <w:lang w:val="ru-RU"/>
                    </w:rPr>
                  </w:pPr>
                  <w:r w:rsidRPr="006067D0">
                    <w:rPr>
                      <w:sz w:val="20"/>
                      <w:szCs w:val="20"/>
                      <w:lang w:val="ru-RU"/>
                    </w:rPr>
                    <w:t>РИС. 25</w:t>
                  </w:r>
                </w:p>
                <w:p w:rsidR="000856AD" w:rsidRDefault="000856AD"/>
              </w:txbxContent>
            </v:textbox>
          </v:shape>
        </w:pict>
      </w:r>
      <w:r>
        <w:rPr>
          <w:noProof/>
          <w:lang w:val="ru-RU" w:eastAsia="ru-RU"/>
        </w:rPr>
        <w:pict>
          <v:shape id="_x0000_s1060" type="#_x0000_t202" style="position:absolute;margin-left:350.15pt;margin-top:592pt;width:69.3pt;height:18.3pt;z-index:251649536" stroked="f">
            <v:textbox style="mso-next-textbox:#_x0000_s1060" inset="0,0,0,0">
              <w:txbxContent>
                <w:p w:rsidR="000856AD" w:rsidRPr="006067D0" w:rsidRDefault="000856AD" w:rsidP="00702BB3">
                  <w:pPr>
                    <w:rPr>
                      <w:sz w:val="20"/>
                      <w:szCs w:val="20"/>
                      <w:lang w:val="ru-RU"/>
                    </w:rPr>
                  </w:pPr>
                  <w:r w:rsidRPr="006067D0">
                    <w:rPr>
                      <w:sz w:val="20"/>
                      <w:szCs w:val="20"/>
                      <w:lang w:val="ru-RU"/>
                    </w:rPr>
                    <w:t>РИС. 28</w:t>
                  </w:r>
                </w:p>
                <w:p w:rsidR="000856AD" w:rsidRDefault="000856AD"/>
              </w:txbxContent>
            </v:textbox>
          </v:shape>
        </w:pict>
      </w:r>
      <w:r>
        <w:rPr>
          <w:noProof/>
          <w:lang w:val="ru-RU" w:eastAsia="ru-RU"/>
        </w:rPr>
        <w:pict>
          <v:shape id="_x0000_s1061" type="#_x0000_t202" style="position:absolute;margin-left:336.6pt;margin-top:382.75pt;width:78.1pt;height:17.7pt;z-index:251648512" stroked="f">
            <v:textbox style="mso-next-textbox:#_x0000_s1061" inset="0,0,0,0">
              <w:txbxContent>
                <w:p w:rsidR="000856AD" w:rsidRPr="006067D0" w:rsidRDefault="000856AD" w:rsidP="00702BB3">
                  <w:pPr>
                    <w:rPr>
                      <w:sz w:val="20"/>
                      <w:szCs w:val="20"/>
                      <w:lang w:val="ru-RU"/>
                    </w:rPr>
                  </w:pPr>
                  <w:r w:rsidRPr="006067D0">
                    <w:rPr>
                      <w:sz w:val="20"/>
                      <w:szCs w:val="20"/>
                      <w:lang w:val="ru-RU"/>
                    </w:rPr>
                    <w:t>РИС. 27</w:t>
                  </w:r>
                </w:p>
                <w:p w:rsidR="000856AD" w:rsidRDefault="000856AD"/>
              </w:txbxContent>
            </v:textbox>
          </v:shape>
        </w:pict>
      </w:r>
      <w:r>
        <w:rPr>
          <w:noProof/>
          <w:lang w:val="ru-RU" w:eastAsia="ru-RU"/>
        </w:rPr>
        <w:pict>
          <v:shape id="_x0000_s1062" type="#_x0000_t202" style="position:absolute;margin-left:354.9pt;margin-top:196pt;width:86.3pt;height:21.7pt;z-index:251647488" stroked="f">
            <v:textbox style="mso-next-textbox:#_x0000_s1062" inset="0,0,0,0">
              <w:txbxContent>
                <w:p w:rsidR="000856AD" w:rsidRPr="006067D0" w:rsidRDefault="000856AD" w:rsidP="00702BB3">
                  <w:pPr>
                    <w:rPr>
                      <w:sz w:val="20"/>
                      <w:szCs w:val="20"/>
                      <w:lang w:val="ru-RU"/>
                    </w:rPr>
                  </w:pPr>
                  <w:r w:rsidRPr="006067D0">
                    <w:rPr>
                      <w:sz w:val="20"/>
                      <w:szCs w:val="20"/>
                      <w:lang w:val="ru-RU"/>
                    </w:rPr>
                    <w:t>РИС. 26</w:t>
                  </w:r>
                </w:p>
                <w:p w:rsidR="000856AD" w:rsidRDefault="000856AD"/>
              </w:txbxContent>
            </v:textbox>
          </v:shape>
        </w:pict>
      </w:r>
      <w:r>
        <w:rPr>
          <w:noProof/>
          <w:lang w:val="ru-RU" w:eastAsia="ru-RU"/>
        </w:rPr>
        <w:pict>
          <v:shape id="_x0000_s1063" type="#_x0000_t202" style="position:absolute;margin-left:100.9pt;margin-top:238.1pt;width:79.45pt;height:23.1pt;z-index:251645440" stroked="f">
            <v:textbox style="mso-next-textbox:#_x0000_s1063" inset="0,0,0,0">
              <w:txbxContent>
                <w:p w:rsidR="000856AD" w:rsidRPr="006067D0" w:rsidRDefault="000856AD">
                  <w:pPr>
                    <w:rPr>
                      <w:sz w:val="20"/>
                      <w:szCs w:val="20"/>
                      <w:lang w:val="ru-RU"/>
                    </w:rPr>
                  </w:pPr>
                  <w:r w:rsidRPr="006067D0">
                    <w:rPr>
                      <w:sz w:val="20"/>
                      <w:szCs w:val="20"/>
                      <w:lang w:val="ru-RU"/>
                    </w:rPr>
                    <w:t>РИС. 24</w:t>
                  </w:r>
                </w:p>
              </w:txbxContent>
            </v:textbox>
          </v:shape>
        </w:pict>
      </w:r>
      <w:r w:rsidRPr="006067D0">
        <w:rPr>
          <w:rFonts w:ascii="Arial" w:hAnsi="Arial" w:cs="Arial"/>
          <w:lang w:val="ru-RU"/>
        </w:rPr>
        <w:t> </w:t>
      </w:r>
      <w:r w:rsidRPr="006F374E">
        <w:rPr>
          <w:rFonts w:ascii="Arial" w:hAnsi="Arial" w:cs="Arial"/>
          <w:noProof/>
          <w:lang w:val="ru-RU" w:eastAsia="ru-RU"/>
        </w:rPr>
        <w:pict>
          <v:shape id="Рисунок 135" o:spid="_x0000_i1041" type="#_x0000_t75" style="width:492.75pt;height:610.5pt;visibility:visible">
            <v:imagedata r:id="rId22" o:title="" croptop="8420f" cropbottom="2867f" cropleft="20719f" cropright="19779f"/>
          </v:shape>
        </w:pic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line="307" w:lineRule="atLeast"/>
        <w:ind w:right="60"/>
        <w:jc w:val="both"/>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AE3FB1">
      <w:pPr>
        <w:pStyle w:val="Heading1"/>
        <w:rPr>
          <w:lang w:val="ru-RU"/>
        </w:rPr>
      </w:pPr>
      <w:bookmarkStart w:id="31" w:name="bookmark30"/>
      <w:bookmarkStart w:id="32" w:name="bookmark31"/>
      <w:bookmarkStart w:id="33" w:name="_Toc354154242"/>
      <w:bookmarkEnd w:id="31"/>
      <w:bookmarkEnd w:id="32"/>
      <w:r w:rsidRPr="006067D0">
        <w:rPr>
          <w:lang w:val="ru-RU"/>
        </w:rPr>
        <w:t>ГЛАВА  VI  МОНТАЖ И ЭКСПЛУАТАЦИЯ ВСПОМОГАТЕЛЬНОГО ОБОРУДОВАНИЯ</w:t>
      </w:r>
      <w:bookmarkEnd w:id="33"/>
      <w:r w:rsidRPr="006067D0">
        <w:rPr>
          <w:lang w:val="ru-RU"/>
        </w:rPr>
        <w:t xml:space="preserve"> </w:t>
      </w:r>
    </w:p>
    <w:p w:rsidR="000856AD" w:rsidRPr="006067D0" w:rsidRDefault="000856AD" w:rsidP="00AE3FB1">
      <w:pPr>
        <w:pStyle w:val="Subtitle"/>
        <w:rPr>
          <w:lang w:val="ru-RU"/>
        </w:rPr>
      </w:pPr>
      <w:r w:rsidRPr="006067D0">
        <w:rPr>
          <w:lang w:val="ru-RU"/>
        </w:rPr>
        <w:t xml:space="preserve">6.1 </w:t>
      </w:r>
      <w:r w:rsidRPr="006067D0">
        <w:rPr>
          <w:sz w:val="14"/>
          <w:lang w:val="ru-RU"/>
        </w:rPr>
        <w:t xml:space="preserve">  </w:t>
      </w:r>
      <w:bookmarkStart w:id="34" w:name="bookmark32"/>
      <w:bookmarkStart w:id="35" w:name="bookmark33"/>
      <w:bookmarkEnd w:id="34"/>
      <w:bookmarkEnd w:id="35"/>
      <w:r w:rsidRPr="006067D0">
        <w:rPr>
          <w:lang w:val="ru-RU"/>
        </w:rPr>
        <w:t xml:space="preserve">Монтаж левого вспомогательного оборудования </w:t>
      </w:r>
    </w:p>
    <w:p w:rsidR="000856AD" w:rsidRPr="006067D0" w:rsidRDefault="000856AD" w:rsidP="000A0832">
      <w:pPr>
        <w:spacing w:after="604" w:line="312" w:lineRule="atLeast"/>
        <w:ind w:right="20"/>
        <w:jc w:val="both"/>
        <w:rPr>
          <w:rFonts w:ascii="Arial" w:hAnsi="Arial" w:cs="Arial"/>
          <w:lang w:val="ru-RU"/>
        </w:rPr>
      </w:pPr>
      <w:r w:rsidRPr="006067D0">
        <w:rPr>
          <w:rFonts w:ascii="Arial" w:hAnsi="Arial" w:cs="Arial"/>
          <w:sz w:val="18"/>
          <w:lang w:val="ru-RU"/>
        </w:rPr>
        <w:t>6.1.1</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На шиномонтажной установке можно установить вспомогательное оборудование</w:t>
      </w:r>
      <w:r w:rsidRPr="006067D0">
        <w:rPr>
          <w:rFonts w:ascii="Arial" w:hAnsi="Arial" w:cs="Arial"/>
          <w:sz w:val="14"/>
          <w:lang w:val="ru-RU"/>
        </w:rPr>
        <w:t xml:space="preserve"> </w:t>
      </w:r>
      <w:r w:rsidRPr="006067D0">
        <w:rPr>
          <w:rFonts w:ascii="Arial" w:hAnsi="Arial" w:cs="Arial"/>
          <w:sz w:val="18"/>
          <w:lang w:val="ru-RU"/>
        </w:rPr>
        <w:t>PL330, с которым можно работать с шинами диаметром</w:t>
      </w:r>
      <w:r w:rsidRPr="006067D0">
        <w:rPr>
          <w:rFonts w:ascii="Arial" w:hAnsi="Arial" w:cs="Arial"/>
          <w:lang w:val="ru-RU"/>
        </w:rPr>
        <w:t xml:space="preserve"> </w:t>
      </w:r>
      <w:r w:rsidRPr="006067D0">
        <w:rPr>
          <w:rFonts w:ascii="Arial" w:hAnsi="Arial" w:cs="Arial"/>
          <w:sz w:val="18"/>
          <w:lang w:val="ru-RU"/>
        </w:rPr>
        <w:t>20". Это оборудование помогает выполнять демонтаж жестких и низкопрофильных шин. Его можно использовать, чтобы справиться с работой, которую сложно или невозможно сделать операторам самостоятельно.</w:t>
      </w:r>
    </w:p>
    <w:p w:rsidR="000856AD" w:rsidRPr="006067D0" w:rsidRDefault="000856AD" w:rsidP="000A0832">
      <w:pPr>
        <w:spacing w:after="236"/>
        <w:ind w:right="20"/>
        <w:rPr>
          <w:rFonts w:ascii="Arial" w:hAnsi="Arial" w:cs="Arial"/>
          <w:lang w:val="ru-RU"/>
        </w:rPr>
      </w:pPr>
      <w:r w:rsidRPr="006067D0">
        <w:rPr>
          <w:rFonts w:ascii="Arial" w:hAnsi="Arial" w:cs="Arial"/>
          <w:sz w:val="18"/>
          <w:lang w:val="ru-RU"/>
        </w:rPr>
        <w:t>Перед монтажом источник питания и подачи воздуха должен быть отключен!</w:t>
      </w: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6.1.1</w:t>
      </w:r>
      <w:r w:rsidRPr="006067D0">
        <w:rPr>
          <w:rFonts w:ascii="Arial" w:hAnsi="Arial" w:cs="Arial"/>
          <w:lang w:val="ru-RU"/>
        </w:rPr>
        <w:t xml:space="preserve"> </w:t>
      </w:r>
      <w:r w:rsidRPr="006067D0">
        <w:rPr>
          <w:rFonts w:ascii="Arial" w:hAnsi="Arial" w:cs="Arial"/>
          <w:sz w:val="18"/>
          <w:lang w:val="ru-RU"/>
        </w:rPr>
        <w:t>На левой и правой стороне опорной плиты корпуса всех шиномонтажных установок, которые могут работать с шинами диаметром более</w:t>
      </w:r>
      <w:r w:rsidRPr="006067D0">
        <w:rPr>
          <w:rFonts w:ascii="Arial" w:hAnsi="Arial" w:cs="Arial"/>
          <w:lang w:val="ru-RU"/>
        </w:rPr>
        <w:t xml:space="preserve"> </w:t>
      </w:r>
      <w:r w:rsidRPr="006067D0">
        <w:rPr>
          <w:rFonts w:ascii="Arial" w:hAnsi="Arial" w:cs="Arial"/>
          <w:sz w:val="18"/>
          <w:lang w:val="ru-RU"/>
        </w:rPr>
        <w:t>20", есть готовые монтажные отверстия для левого вспомогательного оборудования. Перед монтажом вы можете удалить боковую панель и снять резиновую заглушку. Если там есть ящик для инструментов, нужно снять его.</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6.1.2</w:t>
      </w:r>
      <w:r w:rsidRPr="006067D0">
        <w:rPr>
          <w:rFonts w:ascii="Arial" w:hAnsi="Arial" w:cs="Arial"/>
          <w:lang w:val="ru-RU"/>
        </w:rPr>
        <w:t xml:space="preserve"> </w:t>
      </w:r>
      <w:r w:rsidRPr="006067D0">
        <w:rPr>
          <w:rFonts w:ascii="Arial" w:hAnsi="Arial" w:cs="Arial"/>
          <w:sz w:val="18"/>
          <w:lang w:val="ru-RU"/>
        </w:rPr>
        <w:t xml:space="preserve">Снимите пакет вспомогательного оборудования PL330. Проверьте </w:t>
      </w:r>
      <w:r>
        <w:rPr>
          <w:rFonts w:ascii="Arial" w:hAnsi="Arial" w:cs="Arial"/>
          <w:sz w:val="18"/>
          <w:lang w:val="ru-RU"/>
        </w:rPr>
        <w:t>дополнительное оборудование</w:t>
      </w:r>
      <w:r w:rsidRPr="006067D0">
        <w:rPr>
          <w:rFonts w:ascii="Arial" w:hAnsi="Arial" w:cs="Arial"/>
          <w:sz w:val="18"/>
          <w:lang w:val="ru-RU"/>
        </w:rPr>
        <w:t xml:space="preserve"> в соответствии с упаковочным листом. После проверки достаньте основание в сборе (Рис.29) и установить на нем болт и шайбу.</w:t>
      </w:r>
    </w:p>
    <w:p w:rsidR="000856AD" w:rsidRPr="006067D0" w:rsidRDefault="000856AD" w:rsidP="00011D6B">
      <w:pPr>
        <w:rPr>
          <w:rFonts w:ascii="Arial" w:hAnsi="Arial" w:cs="Arial"/>
          <w:lang w:val="ru-RU"/>
        </w:rPr>
      </w:pPr>
      <w:r w:rsidRPr="006F374E">
        <w:rPr>
          <w:rFonts w:ascii="Arial" w:hAnsi="Arial" w:cs="Arial"/>
          <w:noProof/>
          <w:lang w:val="ru-RU" w:eastAsia="ru-RU"/>
        </w:rPr>
        <w:pict>
          <v:shape id="Рисунок 6" o:spid="_x0000_i1042" type="#_x0000_t75" style="width:286.5pt;height:207.75pt;visibility:visible">
            <v:imagedata r:id="rId23" o:title="" croptop="24195f" cropbottom="15923f" cropleft="14096f" cropright="32512f"/>
          </v:shape>
        </w:pict>
      </w:r>
    </w:p>
    <w:p w:rsidR="000856AD" w:rsidRPr="006067D0" w:rsidRDefault="000856AD" w:rsidP="00011D6B">
      <w:pPr>
        <w:rPr>
          <w:rFonts w:ascii="Arial" w:hAnsi="Arial" w:cs="Arial"/>
          <w:sz w:val="20"/>
          <w:szCs w:val="20"/>
          <w:lang w:val="ru-RU"/>
        </w:rPr>
      </w:pPr>
      <w:r w:rsidRPr="006067D0">
        <w:rPr>
          <w:rFonts w:ascii="Arial" w:hAnsi="Arial" w:cs="Arial"/>
          <w:sz w:val="20"/>
          <w:szCs w:val="20"/>
          <w:lang w:val="ru-RU"/>
        </w:rPr>
        <w:t>РИС. 29</w:t>
      </w:r>
    </w:p>
    <w:p w:rsidR="000856AD" w:rsidRPr="006067D0" w:rsidRDefault="000856AD" w:rsidP="00011D6B">
      <w:pPr>
        <w:rPr>
          <w:rFonts w:ascii="Arial" w:hAnsi="Arial" w:cs="Arial"/>
          <w:lang w:val="ru-RU"/>
        </w:rPr>
      </w:pPr>
    </w:p>
    <w:p w:rsidR="000856AD" w:rsidRPr="006067D0" w:rsidRDefault="000856AD" w:rsidP="00011D6B">
      <w:pPr>
        <w:rPr>
          <w:rFonts w:ascii="Arial" w:hAnsi="Arial" w:cs="Arial"/>
          <w:lang w:val="ru-RU"/>
        </w:rPr>
      </w:pPr>
      <w:r w:rsidRPr="006F374E">
        <w:rPr>
          <w:rFonts w:ascii="Arial" w:hAnsi="Arial" w:cs="Arial"/>
          <w:noProof/>
          <w:lang w:val="ru-RU" w:eastAsia="ru-RU"/>
        </w:rPr>
        <w:pict>
          <v:shape id="Рисунок 9" o:spid="_x0000_i1043" type="#_x0000_t75" style="width:286.5pt;height:219pt;visibility:visible">
            <v:imagedata r:id="rId24" o:title="" croptop="15923f" cropbottom="24183f" cropleft="33798f" cropright="12995f"/>
          </v:shape>
        </w:pict>
      </w:r>
    </w:p>
    <w:p w:rsidR="000856AD" w:rsidRPr="006067D0" w:rsidRDefault="000856AD" w:rsidP="00011D6B">
      <w:pPr>
        <w:rPr>
          <w:rFonts w:ascii="Arial" w:hAnsi="Arial" w:cs="Arial"/>
          <w:sz w:val="20"/>
          <w:szCs w:val="20"/>
          <w:lang w:val="ru-RU"/>
        </w:rPr>
      </w:pPr>
      <w:r w:rsidRPr="006067D0">
        <w:rPr>
          <w:rFonts w:ascii="Arial" w:hAnsi="Arial" w:cs="Arial"/>
          <w:sz w:val="20"/>
          <w:szCs w:val="20"/>
          <w:lang w:val="ru-RU"/>
        </w:rPr>
        <w:t>РИС.30</w:t>
      </w:r>
    </w:p>
    <w:p w:rsidR="000856AD" w:rsidRPr="006067D0" w:rsidRDefault="000856AD" w:rsidP="00011D6B">
      <w:pPr>
        <w:rPr>
          <w:rFonts w:ascii="Arial" w:hAnsi="Arial" w:cs="Arial"/>
          <w:sz w:val="18"/>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6.1.3</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Вставьте платформу опорной плиты основания в сборе в корпус через опорную плиту</w:t>
      </w:r>
      <w:r w:rsidRPr="006067D0">
        <w:rPr>
          <w:rFonts w:ascii="Arial" w:hAnsi="Arial" w:cs="Arial"/>
          <w:lang w:val="ru-RU"/>
        </w:rPr>
        <w:t xml:space="preserve"> </w:t>
      </w:r>
      <w:r w:rsidRPr="006067D0">
        <w:rPr>
          <w:rFonts w:ascii="Arial" w:hAnsi="Arial" w:cs="Arial"/>
          <w:sz w:val="18"/>
          <w:lang w:val="ru-RU"/>
        </w:rPr>
        <w:t>на левой задней стороне корпуса. Совместите резьбовое отверстие с крепежным отверстием и с помощью болта и шайбы зафиксируйте.</w:t>
      </w:r>
    </w:p>
    <w:p w:rsidR="000856AD" w:rsidRPr="006067D0" w:rsidRDefault="000856AD" w:rsidP="000A0832">
      <w:pPr>
        <w:spacing w:line="312" w:lineRule="atLeast"/>
        <w:jc w:val="both"/>
        <w:rPr>
          <w:rFonts w:ascii="Arial" w:hAnsi="Arial" w:cs="Arial"/>
          <w:lang w:val="ru-RU"/>
        </w:rPr>
      </w:pPr>
      <w:r w:rsidRPr="006067D0">
        <w:rPr>
          <w:rFonts w:ascii="Arial" w:hAnsi="Arial" w:cs="Arial"/>
          <w:sz w:val="18"/>
          <w:lang w:val="ru-RU"/>
        </w:rPr>
        <w:t>(Рис.30).</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6.1.4</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Установите кронштейн корпуса (Рис.31-1) в гнездо. Совместите. Зафиксируйте с помощью болта, снятого до этого, и не затягивайте.</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6.1.5</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С помощью фиксирующего опорного кронштейна (Рис.32) соедините кронштейн корпуса и корпус и вставьте болт, чтобы зафиксировать.</w:t>
      </w:r>
    </w:p>
    <w:p w:rsidR="000856AD" w:rsidRPr="006067D0" w:rsidRDefault="000856AD" w:rsidP="000A0832">
      <w:pPr>
        <w:spacing w:line="312" w:lineRule="atLeast"/>
        <w:ind w:right="20"/>
        <w:jc w:val="both"/>
        <w:rPr>
          <w:rFonts w:ascii="Arial" w:hAnsi="Arial" w:cs="Arial"/>
          <w:lang w:val="ru-RU"/>
        </w:rPr>
      </w:pPr>
      <w:r w:rsidRPr="006067D0">
        <w:rPr>
          <w:rFonts w:ascii="Arial" w:hAnsi="Arial" w:cs="Arial"/>
          <w:sz w:val="18"/>
          <w:lang w:val="ru-RU"/>
        </w:rPr>
        <w:t>6.1.6 Подключите шланг подачи сжатого воздуха (Рис.33-2) и с помощью Y-образного тройника подключите шланг, а другой конец соедините с входом клапана регулирования давления вспомогательного оборудования.</w:t>
      </w:r>
    </w:p>
    <w:p w:rsidR="000856AD" w:rsidRPr="006067D0" w:rsidRDefault="000856AD" w:rsidP="000A0832">
      <w:pPr>
        <w:rPr>
          <w:rFonts w:ascii="Arial" w:hAnsi="Arial" w:cs="Arial"/>
          <w:lang w:val="ru-RU"/>
        </w:rPr>
      </w:pPr>
      <w:r w:rsidRPr="006067D0">
        <w:rPr>
          <w:rFonts w:ascii="Arial" w:hAnsi="Arial" w:cs="Arial"/>
          <w:lang w:val="ru-RU"/>
        </w:rPr>
        <w:t> </w:t>
      </w:r>
      <w:r w:rsidRPr="006F374E">
        <w:rPr>
          <w:rFonts w:ascii="Arial" w:hAnsi="Arial" w:cs="Arial"/>
          <w:noProof/>
          <w:lang w:val="ru-RU" w:eastAsia="ru-RU"/>
        </w:rPr>
        <w:pict>
          <v:shape id="Рисунок 12" o:spid="_x0000_i1044" type="#_x0000_t75" style="width:4in;height:213pt;visibility:visible">
            <v:imagedata r:id="rId25" o:title="" croptop="23427f" cropbottom="16037f" cropleft="33452f" cropright="12464f"/>
          </v:shape>
        </w:pict>
      </w:r>
    </w:p>
    <w:p w:rsidR="000856AD" w:rsidRPr="006067D0" w:rsidRDefault="000856AD" w:rsidP="000A0832">
      <w:pPr>
        <w:rPr>
          <w:rFonts w:ascii="Arial" w:hAnsi="Arial" w:cs="Arial"/>
          <w:lang w:val="ru-RU"/>
        </w:rPr>
      </w:pPr>
    </w:p>
    <w:p w:rsidR="000856AD" w:rsidRPr="006067D0" w:rsidRDefault="000856AD" w:rsidP="00EF1FD4">
      <w:pPr>
        <w:rPr>
          <w:rFonts w:ascii="Arial" w:hAnsi="Arial" w:cs="Arial"/>
          <w:sz w:val="20"/>
          <w:szCs w:val="20"/>
          <w:lang w:val="ru-RU"/>
        </w:rPr>
      </w:pPr>
      <w:r w:rsidRPr="006067D0">
        <w:rPr>
          <w:rFonts w:ascii="Arial" w:hAnsi="Arial" w:cs="Arial"/>
          <w:sz w:val="19"/>
          <w:lang w:val="ru-RU"/>
        </w:rPr>
        <w:t> </w:t>
      </w:r>
      <w:r w:rsidRPr="006067D0">
        <w:rPr>
          <w:rFonts w:ascii="Arial" w:hAnsi="Arial" w:cs="Arial"/>
          <w:sz w:val="20"/>
          <w:szCs w:val="20"/>
          <w:lang w:val="ru-RU"/>
        </w:rPr>
        <w:t>РИС. 31</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jc w:val="cente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rPr>
          <w:rFonts w:ascii="Arial" w:hAnsi="Arial" w:cs="Arial"/>
          <w:lang w:val="ru-RU"/>
        </w:rPr>
      </w:pPr>
      <w:r w:rsidRPr="006067D0">
        <w:rPr>
          <w:rFonts w:ascii="Arial" w:hAnsi="Arial" w:cs="Arial"/>
          <w:lang w:val="ru-RU"/>
        </w:rPr>
        <w:t> </w:t>
      </w:r>
      <w:r w:rsidRPr="006F374E">
        <w:rPr>
          <w:rFonts w:ascii="Arial" w:hAnsi="Arial" w:cs="Arial"/>
          <w:noProof/>
          <w:lang w:val="ru-RU" w:eastAsia="ru-RU"/>
        </w:rPr>
        <w:pict>
          <v:shape id="Рисунок 15" o:spid="_x0000_i1045" type="#_x0000_t75" style="width:267.75pt;height:207.75pt;visibility:visible">
            <v:imagedata r:id="rId26" o:title="" croptop="18375f" cropbottom="22511f" cropleft="14096f" cropright="32854f"/>
          </v:shape>
        </w:pict>
      </w:r>
    </w:p>
    <w:p w:rsidR="000856AD" w:rsidRPr="006067D0" w:rsidRDefault="000856AD" w:rsidP="000A0832">
      <w:pPr>
        <w:rPr>
          <w:rFonts w:ascii="Arial" w:hAnsi="Arial" w:cs="Arial"/>
          <w:lang w:val="ru-RU"/>
        </w:rPr>
      </w:pPr>
    </w:p>
    <w:p w:rsidR="000856AD" w:rsidRPr="006067D0" w:rsidRDefault="000856AD" w:rsidP="00EF1FD4">
      <w:pPr>
        <w:rPr>
          <w:rFonts w:ascii="Arial" w:hAnsi="Arial" w:cs="Arial"/>
          <w:sz w:val="20"/>
          <w:szCs w:val="20"/>
          <w:lang w:val="ru-RU"/>
        </w:rPr>
      </w:pPr>
      <w:r w:rsidRPr="006067D0">
        <w:rPr>
          <w:rFonts w:ascii="Arial" w:hAnsi="Arial" w:cs="Arial"/>
          <w:sz w:val="20"/>
          <w:szCs w:val="20"/>
          <w:lang w:val="ru-RU"/>
        </w:rPr>
        <w:t>РИС. 32</w:t>
      </w:r>
    </w:p>
    <w:p w:rsidR="000856AD" w:rsidRPr="006067D0" w:rsidRDefault="000856AD" w:rsidP="00EF1FD4">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before="74" w:after="118" w:line="312" w:lineRule="atLeast"/>
        <w:ind w:right="60"/>
        <w:jc w:val="both"/>
        <w:rPr>
          <w:rFonts w:ascii="Arial" w:hAnsi="Arial" w:cs="Arial"/>
          <w:lang w:val="ru-RU"/>
        </w:rPr>
      </w:pPr>
      <w:r w:rsidRPr="006067D0">
        <w:rPr>
          <w:rFonts w:ascii="Arial" w:hAnsi="Arial" w:cs="Arial"/>
          <w:sz w:val="18"/>
          <w:lang w:val="ru-RU"/>
        </w:rPr>
        <w:t>6.1.7</w:t>
      </w:r>
      <w:r w:rsidRPr="006067D0">
        <w:rPr>
          <w:rFonts w:ascii="Arial" w:hAnsi="Arial" w:cs="Arial"/>
          <w:lang w:val="ru-RU"/>
        </w:rPr>
        <w:t xml:space="preserve"> </w:t>
      </w:r>
      <w:r w:rsidRPr="006067D0">
        <w:rPr>
          <w:rFonts w:ascii="Arial" w:hAnsi="Arial" w:cs="Arial"/>
          <w:sz w:val="18"/>
          <w:lang w:val="ru-RU"/>
        </w:rPr>
        <w:t>Подключите источник сжатого воздуха, вставьте соединительный стержень конического ролика пресса (Рис.34</w:t>
      </w:r>
      <w:r w:rsidRPr="001D256E">
        <w:rPr>
          <w:rFonts w:ascii="Arial" w:hAnsi="Arial" w:cs="Arial"/>
          <w:sz w:val="18"/>
          <w:lang w:val="ru-RU"/>
        </w:rPr>
        <w:t>-</w:t>
      </w:r>
      <w:r w:rsidRPr="006067D0">
        <w:rPr>
          <w:rFonts w:ascii="Arial" w:hAnsi="Arial" w:cs="Arial"/>
          <w:sz w:val="18"/>
          <w:lang w:val="ru-RU"/>
        </w:rPr>
        <w:t>1)</w:t>
      </w:r>
      <w:r w:rsidRPr="006067D0">
        <w:rPr>
          <w:rFonts w:ascii="Arial" w:hAnsi="Arial" w:cs="Arial"/>
          <w:lang w:val="ru-RU"/>
        </w:rPr>
        <w:t xml:space="preserve"> </w:t>
      </w:r>
      <w:r w:rsidRPr="006067D0">
        <w:rPr>
          <w:rFonts w:ascii="Arial" w:hAnsi="Arial" w:cs="Arial"/>
          <w:sz w:val="18"/>
          <w:lang w:val="ru-RU"/>
        </w:rPr>
        <w:t xml:space="preserve">в отверстие для вала (рис. 34-2) вращающейся </w:t>
      </w:r>
      <w:r>
        <w:rPr>
          <w:rFonts w:ascii="Arial" w:hAnsi="Arial" w:cs="Arial"/>
          <w:sz w:val="18"/>
          <w:lang w:val="ru-RU"/>
        </w:rPr>
        <w:t>консоли</w:t>
      </w:r>
      <w:r w:rsidRPr="006067D0">
        <w:rPr>
          <w:rFonts w:ascii="Arial" w:hAnsi="Arial" w:cs="Arial"/>
          <w:sz w:val="18"/>
          <w:lang w:val="ru-RU"/>
        </w:rPr>
        <w:t>. Вручную отрегулируйте направление клапана так, чтобы кончик конического ролика пресса совпадал с центром поворотного стенда (Рис.35). Если он не совпадает, с помощью регулировочного болта отрегулируйте положение основания. После регулировки зафиксируйте болт.</w:t>
      </w:r>
    </w:p>
    <w:p w:rsidR="000856AD" w:rsidRPr="006067D0" w:rsidRDefault="000856AD" w:rsidP="00455017">
      <w:pPr>
        <w:rPr>
          <w:rFonts w:ascii="Arial" w:hAnsi="Arial" w:cs="Arial"/>
          <w:lang w:val="ru-RU"/>
        </w:rPr>
      </w:pPr>
      <w:r>
        <w:rPr>
          <w:noProof/>
          <w:lang w:val="ru-RU" w:eastAsia="ru-RU"/>
        </w:rPr>
        <w:pict>
          <v:shape id="_x0000_s1064" type="#_x0000_t202" style="position:absolute;margin-left:94.75pt;margin-top:390.25pt;width:1in;height:12.9pt;z-index:251657728" stroked="f">
            <v:textbox style="mso-next-textbox:#_x0000_s1064" inset="0,0,0,0">
              <w:txbxContent>
                <w:p w:rsidR="000856AD" w:rsidRPr="006067D0" w:rsidRDefault="000856AD" w:rsidP="00455017">
                  <w:pPr>
                    <w:rPr>
                      <w:sz w:val="20"/>
                      <w:szCs w:val="20"/>
                      <w:lang w:val="ru-RU"/>
                    </w:rPr>
                  </w:pPr>
                  <w:r w:rsidRPr="006067D0">
                    <w:rPr>
                      <w:sz w:val="20"/>
                      <w:szCs w:val="20"/>
                      <w:lang w:val="ru-RU"/>
                    </w:rPr>
                    <w:t>РИС. 34</w:t>
                  </w:r>
                </w:p>
                <w:p w:rsidR="000856AD" w:rsidRDefault="000856AD"/>
              </w:txbxContent>
            </v:textbox>
          </v:shape>
        </w:pict>
      </w:r>
      <w:r>
        <w:rPr>
          <w:noProof/>
          <w:lang w:val="ru-RU" w:eastAsia="ru-RU"/>
        </w:rPr>
        <w:pict>
          <v:shape id="_x0000_s1065" type="#_x0000_t202" style="position:absolute;margin-left:94.75pt;margin-top:181.05pt;width:57.75pt;height:16.3pt;z-index:251656704" stroked="f">
            <v:textbox style="mso-next-textbox:#_x0000_s1065" inset="0,0,0,0">
              <w:txbxContent>
                <w:p w:rsidR="000856AD" w:rsidRPr="006067D0" w:rsidRDefault="000856AD">
                  <w:pPr>
                    <w:rPr>
                      <w:sz w:val="20"/>
                      <w:szCs w:val="20"/>
                      <w:lang w:val="ru-RU"/>
                    </w:rPr>
                  </w:pPr>
                  <w:r w:rsidRPr="006067D0">
                    <w:rPr>
                      <w:sz w:val="20"/>
                      <w:szCs w:val="20"/>
                      <w:lang w:val="ru-RU"/>
                    </w:rPr>
                    <w:t>РИС. 33</w:t>
                  </w:r>
                </w:p>
              </w:txbxContent>
            </v:textbox>
          </v:shape>
        </w:pict>
      </w:r>
      <w:r w:rsidRPr="006F374E">
        <w:rPr>
          <w:rFonts w:ascii="Arial" w:hAnsi="Arial" w:cs="Arial"/>
          <w:noProof/>
          <w:lang w:val="ru-RU" w:eastAsia="ru-RU"/>
        </w:rPr>
        <w:pict>
          <v:shape id="Рисунок 18" o:spid="_x0000_i1046" type="#_x0000_t75" style="width:255.75pt;height:399pt;visibility:visible">
            <v:imagedata r:id="rId27" o:title="" croptop="10103f" cropbottom="3214f" cropleft="13750f" cropright="32701f"/>
          </v:shape>
        </w:pic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after="178" w:line="312" w:lineRule="atLeast"/>
        <w:ind w:right="40"/>
        <w:jc w:val="both"/>
        <w:rPr>
          <w:rFonts w:ascii="Arial" w:hAnsi="Arial" w:cs="Arial"/>
          <w:sz w:val="18"/>
          <w:lang w:val="ru-RU"/>
        </w:rPr>
      </w:pPr>
    </w:p>
    <w:p w:rsidR="000856AD" w:rsidRPr="006067D0" w:rsidRDefault="000856AD" w:rsidP="000A0832">
      <w:pPr>
        <w:spacing w:after="178" w:line="312" w:lineRule="atLeast"/>
        <w:ind w:right="40"/>
        <w:jc w:val="both"/>
        <w:rPr>
          <w:rFonts w:ascii="Arial" w:hAnsi="Arial" w:cs="Arial"/>
          <w:sz w:val="18"/>
          <w:lang w:val="ru-RU"/>
        </w:rPr>
      </w:pPr>
      <w:r w:rsidRPr="006067D0">
        <w:rPr>
          <w:rFonts w:ascii="Arial" w:hAnsi="Arial" w:cs="Arial"/>
          <w:sz w:val="18"/>
          <w:lang w:val="ru-RU"/>
        </w:rPr>
        <w:t>6.1.8 Согласно Рис.36 установите фиксирующий кронштейн на корпусе и зафиксируйте ящик для инструментов на кронштейне, а затем затяните контргайку.</w:t>
      </w:r>
    </w:p>
    <w:p w:rsidR="000856AD" w:rsidRPr="006067D0" w:rsidRDefault="000856AD" w:rsidP="000A0832">
      <w:pPr>
        <w:spacing w:after="178" w:line="312" w:lineRule="atLeast"/>
        <w:ind w:right="40"/>
        <w:jc w:val="both"/>
        <w:rPr>
          <w:rFonts w:ascii="Arial" w:hAnsi="Arial" w:cs="Arial"/>
          <w:lang w:val="ru-RU"/>
        </w:rPr>
      </w:pPr>
      <w:r>
        <w:rPr>
          <w:noProof/>
          <w:lang w:val="ru-RU" w:eastAsia="ru-RU"/>
        </w:rPr>
        <w:pict>
          <v:shape id="_x0000_s1066" type="#_x0000_t202" style="position:absolute;left:0;text-align:left;margin-left:106.3pt;margin-top:367.85pt;width:66.6pt;height:17.65pt;z-index:251659776" stroked="f">
            <v:textbox style="mso-next-textbox:#_x0000_s1066" inset="0,0,0,0">
              <w:txbxContent>
                <w:p w:rsidR="000856AD" w:rsidRPr="006067D0" w:rsidRDefault="000856AD" w:rsidP="00693159">
                  <w:pPr>
                    <w:rPr>
                      <w:sz w:val="20"/>
                      <w:szCs w:val="20"/>
                      <w:lang w:val="ru-RU"/>
                    </w:rPr>
                  </w:pPr>
                  <w:r w:rsidRPr="006067D0">
                    <w:rPr>
                      <w:sz w:val="20"/>
                      <w:szCs w:val="20"/>
                      <w:lang w:val="ru-RU"/>
                    </w:rPr>
                    <w:t>РИС. 36</w:t>
                  </w:r>
                </w:p>
                <w:p w:rsidR="000856AD" w:rsidRDefault="000856AD"/>
              </w:txbxContent>
            </v:textbox>
          </v:shape>
        </w:pict>
      </w:r>
      <w:r>
        <w:rPr>
          <w:noProof/>
          <w:lang w:val="ru-RU" w:eastAsia="ru-RU"/>
        </w:rPr>
        <w:pict>
          <v:shape id="_x0000_s1067" type="#_x0000_t202" style="position:absolute;left:0;text-align:left;margin-left:106.3pt;margin-top:184.45pt;width:71.35pt;height:15.6pt;z-index:251658752" stroked="f">
            <v:textbox style="mso-next-textbox:#_x0000_s1067" inset="0,0,0,0">
              <w:txbxContent>
                <w:p w:rsidR="000856AD" w:rsidRPr="006067D0" w:rsidRDefault="000856AD">
                  <w:pPr>
                    <w:rPr>
                      <w:sz w:val="20"/>
                      <w:szCs w:val="20"/>
                      <w:lang w:val="ru-RU"/>
                    </w:rPr>
                  </w:pPr>
                  <w:r w:rsidRPr="006067D0">
                    <w:rPr>
                      <w:sz w:val="20"/>
                      <w:szCs w:val="20"/>
                      <w:lang w:val="ru-RU"/>
                    </w:rPr>
                    <w:t>РИС. 35</w:t>
                  </w:r>
                </w:p>
              </w:txbxContent>
            </v:textbox>
          </v:shape>
        </w:pict>
      </w:r>
      <w:r w:rsidRPr="006F374E">
        <w:rPr>
          <w:rFonts w:ascii="Arial" w:hAnsi="Arial" w:cs="Arial"/>
          <w:noProof/>
          <w:lang w:val="ru-RU" w:eastAsia="ru-RU"/>
        </w:rPr>
        <w:pict>
          <v:shape id="Рисунок 21" o:spid="_x0000_i1047" type="#_x0000_t75" style="width:257.25pt;height:379.5pt;visibility:visible">
            <v:imagedata r:id="rId28" o:title="" croptop="10411f" cropbottom="3055f" cropleft="33539f" cropright="12391f"/>
          </v:shape>
        </w:pict>
      </w:r>
    </w:p>
    <w:p w:rsidR="000856AD" w:rsidRPr="006067D0" w:rsidRDefault="000856AD" w:rsidP="000A0832">
      <w:pPr>
        <w:jc w:val="cente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before="134" w:line="312" w:lineRule="atLeast"/>
        <w:ind w:right="40"/>
        <w:jc w:val="both"/>
        <w:rPr>
          <w:rFonts w:ascii="Arial" w:hAnsi="Arial" w:cs="Arial"/>
          <w:lang w:val="ru-RU"/>
        </w:rPr>
      </w:pPr>
      <w:r w:rsidRPr="006067D0">
        <w:rPr>
          <w:rFonts w:ascii="Arial" w:hAnsi="Arial" w:cs="Arial"/>
          <w:sz w:val="18"/>
          <w:lang w:val="ru-RU"/>
        </w:rPr>
        <w:t>6.1.9</w:t>
      </w:r>
      <w:r w:rsidRPr="006067D0">
        <w:rPr>
          <w:rFonts w:ascii="Arial" w:hAnsi="Arial" w:cs="Arial"/>
          <w:lang w:val="ru-RU"/>
        </w:rPr>
        <w:t xml:space="preserve"> </w:t>
      </w:r>
      <w:r w:rsidRPr="006067D0">
        <w:rPr>
          <w:rFonts w:ascii="Arial" w:hAnsi="Arial" w:cs="Arial"/>
          <w:sz w:val="14"/>
          <w:lang w:val="ru-RU"/>
        </w:rPr>
        <w:t> </w:t>
      </w:r>
      <w:r w:rsidRPr="006067D0">
        <w:rPr>
          <w:rFonts w:ascii="Arial" w:hAnsi="Arial" w:cs="Arial"/>
          <w:sz w:val="18"/>
          <w:lang w:val="ru-RU"/>
        </w:rPr>
        <w:t>Как на Рис.37, зафиксируйте опору конуса на кронштейне корпуса и установите пресс-конус на кронштейне.</w:t>
      </w:r>
    </w:p>
    <w:p w:rsidR="000856AD" w:rsidRPr="006067D0" w:rsidRDefault="000856AD" w:rsidP="000A0832">
      <w:pPr>
        <w:spacing w:after="178" w:line="312" w:lineRule="atLeast"/>
        <w:ind w:right="40"/>
        <w:jc w:val="both"/>
        <w:rPr>
          <w:rFonts w:ascii="Arial" w:hAnsi="Arial" w:cs="Arial"/>
          <w:lang w:val="ru-RU"/>
        </w:rPr>
      </w:pPr>
      <w:r w:rsidRPr="006067D0">
        <w:rPr>
          <w:rFonts w:ascii="Arial" w:hAnsi="Arial" w:cs="Arial"/>
          <w:sz w:val="18"/>
          <w:lang w:val="ru-RU"/>
        </w:rPr>
        <w:t>6.1.10 Ослабьте гайку под основанием и поверните болт по часовой стрелке, пока оно не коснется земли, и затяните (Рис.38), затем установите снятую боковую панель и ящик для инструментов.</w:t>
      </w:r>
    </w:p>
    <w:p w:rsidR="000856AD" w:rsidRPr="006067D0" w:rsidRDefault="000856AD" w:rsidP="000A0832">
      <w:pPr>
        <w:rPr>
          <w:rFonts w:ascii="Arial" w:hAnsi="Arial" w:cs="Arial"/>
          <w:lang w:val="ru-RU"/>
        </w:rPr>
      </w:pPr>
      <w:r w:rsidRPr="006F374E">
        <w:rPr>
          <w:rFonts w:ascii="Arial" w:hAnsi="Arial" w:cs="Arial"/>
          <w:noProof/>
          <w:lang w:val="ru-RU" w:eastAsia="ru-RU"/>
        </w:rPr>
        <w:pict>
          <v:shape id="Рисунок 24" o:spid="_x0000_i1048" type="#_x0000_t75" style="width:246pt;height:149.25pt;visibility:visible">
            <v:imagedata r:id="rId29" o:title="" croptop="28325f" cropbottom="15753f" cropleft="33625f" cropright="12986f"/>
          </v:shape>
        </w:pic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sz w:val="20"/>
          <w:szCs w:val="20"/>
          <w:lang w:val="ru-RU"/>
        </w:rPr>
      </w:pPr>
      <w:r w:rsidRPr="006067D0">
        <w:rPr>
          <w:rFonts w:ascii="Arial" w:hAnsi="Arial" w:cs="Arial"/>
          <w:sz w:val="20"/>
          <w:szCs w:val="20"/>
          <w:lang w:val="ru-RU"/>
        </w:rPr>
        <w:t>РИС. 37</w:t>
      </w:r>
    </w:p>
    <w:p w:rsidR="000856AD" w:rsidRPr="006067D0" w:rsidRDefault="000856AD" w:rsidP="000A0832">
      <w:pPr>
        <w:rPr>
          <w:rFonts w:ascii="Arial" w:hAnsi="Arial" w:cs="Arial"/>
          <w:sz w:val="18"/>
          <w:lang w:val="ru-RU"/>
        </w:rPr>
      </w:pPr>
    </w:p>
    <w:p w:rsidR="000856AD" w:rsidRPr="006067D0" w:rsidRDefault="000856AD" w:rsidP="000A0832">
      <w:pPr>
        <w:rPr>
          <w:rFonts w:ascii="Arial" w:hAnsi="Arial" w:cs="Arial"/>
          <w:sz w:val="18"/>
          <w:lang w:val="ru-RU"/>
        </w:rPr>
      </w:pPr>
      <w:r w:rsidRPr="006F374E">
        <w:rPr>
          <w:rFonts w:ascii="Arial" w:hAnsi="Arial" w:cs="Arial"/>
          <w:noProof/>
          <w:sz w:val="18"/>
          <w:lang w:val="ru-RU" w:eastAsia="ru-RU"/>
        </w:rPr>
        <w:pict>
          <v:shape id="Рисунок 27" o:spid="_x0000_i1049" type="#_x0000_t75" style="width:226.5pt;height:179.25pt;visibility:visible">
            <v:imagedata r:id="rId30" o:title="" croptop="20059f" cropbottom="22044f" cropleft="14009f" cropright="33648f"/>
          </v:shape>
        </w:pict>
      </w:r>
    </w:p>
    <w:p w:rsidR="000856AD" w:rsidRPr="006067D0" w:rsidRDefault="000856AD" w:rsidP="001E0EA4">
      <w:pPr>
        <w:rPr>
          <w:rFonts w:ascii="Arial" w:hAnsi="Arial" w:cs="Arial"/>
          <w:sz w:val="20"/>
          <w:szCs w:val="20"/>
          <w:lang w:val="ru-RU"/>
        </w:rPr>
      </w:pPr>
      <w:r w:rsidRPr="006067D0">
        <w:rPr>
          <w:rFonts w:ascii="Arial" w:hAnsi="Arial" w:cs="Arial"/>
          <w:sz w:val="20"/>
          <w:szCs w:val="20"/>
          <w:lang w:val="ru-RU"/>
        </w:rPr>
        <w:t>РИС. 38</w:t>
      </w:r>
    </w:p>
    <w:p w:rsidR="000856AD" w:rsidRPr="006067D0" w:rsidRDefault="000856AD" w:rsidP="001E0EA4">
      <w:pPr>
        <w:rPr>
          <w:rFonts w:ascii="Arial" w:hAnsi="Arial" w:cs="Arial"/>
          <w:sz w:val="18"/>
          <w:lang w:val="ru-RU"/>
        </w:rPr>
      </w:pPr>
    </w:p>
    <w:p w:rsidR="000856AD" w:rsidRPr="006067D0" w:rsidRDefault="000856AD" w:rsidP="001E0EA4">
      <w:pPr>
        <w:spacing w:after="98" w:line="180" w:lineRule="atLeast"/>
        <w:rPr>
          <w:rFonts w:ascii="Arial" w:hAnsi="Arial" w:cs="Arial"/>
          <w:sz w:val="18"/>
          <w:lang w:val="ru-RU"/>
        </w:rPr>
      </w:pPr>
      <w:r w:rsidRPr="006067D0">
        <w:rPr>
          <w:rFonts w:ascii="Arial" w:hAnsi="Arial" w:cs="Arial"/>
          <w:sz w:val="18"/>
          <w:lang w:val="ru-RU"/>
        </w:rPr>
        <w:t>6.1.1. Теперь монтаж левого вспомогательного оборудования завершен.</w:t>
      </w:r>
    </w:p>
    <w:p w:rsidR="000856AD" w:rsidRPr="006067D0" w:rsidRDefault="000856AD" w:rsidP="001E0EA4">
      <w:pPr>
        <w:spacing w:after="98" w:line="180" w:lineRule="atLeast"/>
        <w:rPr>
          <w:rFonts w:ascii="Arial" w:hAnsi="Arial" w:cs="Arial"/>
          <w:lang w:val="ru-RU"/>
        </w:rPr>
      </w:pPr>
    </w:p>
    <w:p w:rsidR="000856AD" w:rsidRPr="006067D0" w:rsidRDefault="000856AD" w:rsidP="00AE3FB1">
      <w:pPr>
        <w:pStyle w:val="Subtitle"/>
        <w:rPr>
          <w:lang w:val="ru-RU"/>
        </w:rPr>
      </w:pPr>
      <w:bookmarkStart w:id="36" w:name="bookmark34"/>
      <w:bookmarkStart w:id="37" w:name="bookmark35"/>
      <w:bookmarkEnd w:id="36"/>
      <w:bookmarkEnd w:id="37"/>
      <w:r w:rsidRPr="006067D0">
        <w:rPr>
          <w:lang w:val="ru-RU"/>
        </w:rPr>
        <w:t xml:space="preserve">6.2 Монтаж правого вспомогательного оборудования </w:t>
      </w:r>
    </w:p>
    <w:p w:rsidR="000856AD" w:rsidRPr="006067D0" w:rsidRDefault="000856AD" w:rsidP="000A0832">
      <w:pPr>
        <w:spacing w:line="180" w:lineRule="atLeast"/>
        <w:jc w:val="both"/>
        <w:rPr>
          <w:rFonts w:ascii="Arial" w:hAnsi="Arial" w:cs="Arial"/>
          <w:lang w:val="ru-RU"/>
        </w:rPr>
      </w:pPr>
    </w:p>
    <w:p w:rsidR="000856AD" w:rsidRPr="006067D0" w:rsidRDefault="000856AD" w:rsidP="000A0832">
      <w:pPr>
        <w:spacing w:after="240" w:line="312" w:lineRule="atLeast"/>
        <w:ind w:right="20"/>
        <w:jc w:val="both"/>
        <w:rPr>
          <w:rFonts w:ascii="Arial" w:hAnsi="Arial" w:cs="Arial"/>
          <w:lang w:val="ru-RU"/>
        </w:rPr>
      </w:pPr>
      <w:r w:rsidRPr="006067D0">
        <w:rPr>
          <w:rFonts w:ascii="Arial" w:hAnsi="Arial" w:cs="Arial"/>
          <w:sz w:val="18"/>
          <w:lang w:val="ru-RU"/>
        </w:rPr>
        <w:t>6.2.1 После снятия шины с диска в соответствии с инструкцией главы IV, мы можем выполнить следующие операции.</w:t>
      </w:r>
    </w:p>
    <w:p w:rsidR="000856AD" w:rsidRPr="006067D0" w:rsidRDefault="000856AD" w:rsidP="000A0832">
      <w:pPr>
        <w:spacing w:after="58" w:line="312" w:lineRule="atLeast"/>
        <w:ind w:right="20"/>
        <w:jc w:val="both"/>
        <w:rPr>
          <w:rFonts w:ascii="Arial" w:hAnsi="Arial" w:cs="Arial"/>
          <w:lang w:val="ru-RU"/>
        </w:rPr>
      </w:pPr>
      <w:r w:rsidRPr="006067D0">
        <w:rPr>
          <w:rFonts w:ascii="Arial" w:hAnsi="Arial" w:cs="Arial"/>
          <w:sz w:val="18"/>
          <w:lang w:val="ru-RU"/>
        </w:rPr>
        <w:t>6.2.2</w:t>
      </w:r>
      <w:r w:rsidRPr="006067D0">
        <w:rPr>
          <w:rFonts w:ascii="Arial" w:hAnsi="Arial" w:cs="Arial"/>
          <w:lang w:val="ru-RU"/>
        </w:rPr>
        <w:t xml:space="preserve"> </w:t>
      </w:r>
      <w:r w:rsidRPr="006067D0">
        <w:rPr>
          <w:rFonts w:ascii="Arial" w:hAnsi="Arial" w:cs="Arial"/>
          <w:sz w:val="18"/>
          <w:lang w:val="ru-RU"/>
        </w:rPr>
        <w:t>Во-первых, расположите зажим в соответствии с размером шины, а затем зафиксируйте диск в зажиме и расположите конический пресс-ролик центре диска (Рис.39). Опустите ручной клапан, чтобы прижать диск, пока внешняя часть диска не опустится ниже поверхности зажима. Теперь вы можете немедленно заблокировать диск. Поднимите опорную консоль и поместить ее в рабочее положение, снимите конический пресс-ролик и разместите его на опоре.</w:t>
      </w:r>
    </w:p>
    <w:p w:rsidR="000856AD" w:rsidRPr="006067D0" w:rsidRDefault="000856AD" w:rsidP="00B94230">
      <w:pPr>
        <w:rPr>
          <w:rFonts w:ascii="Arial" w:hAnsi="Arial" w:cs="Arial"/>
          <w:lang w:val="ru-RU"/>
        </w:rPr>
      </w:pPr>
      <w:r w:rsidRPr="006F374E">
        <w:rPr>
          <w:rFonts w:ascii="Arial" w:hAnsi="Arial" w:cs="Arial"/>
          <w:noProof/>
          <w:lang w:val="ru-RU" w:eastAsia="ru-RU"/>
        </w:rPr>
        <w:pict>
          <v:shape id="Рисунок 30" o:spid="_x0000_i1050" type="#_x0000_t75" style="width:246.75pt;height:184.5pt;visibility:visible">
            <v:imagedata r:id="rId31" o:title="" croptop="28325f" cropbottom="12225f" cropleft="14265f" cropright="32688f"/>
          </v:shape>
        </w:pict>
      </w:r>
    </w:p>
    <w:p w:rsidR="000856AD" w:rsidRPr="006067D0" w:rsidRDefault="000856AD" w:rsidP="00B94230">
      <w:pPr>
        <w:rPr>
          <w:rFonts w:ascii="Arial" w:hAnsi="Arial" w:cs="Arial"/>
          <w:lang w:val="ru-RU"/>
        </w:rPr>
      </w:pPr>
    </w:p>
    <w:p w:rsidR="000856AD" w:rsidRPr="006067D0" w:rsidRDefault="000856AD" w:rsidP="00B94230">
      <w:pPr>
        <w:rPr>
          <w:rFonts w:ascii="Arial" w:hAnsi="Arial" w:cs="Arial"/>
          <w:sz w:val="20"/>
          <w:szCs w:val="20"/>
          <w:lang w:val="ru-RU"/>
        </w:rPr>
      </w:pPr>
      <w:r w:rsidRPr="006067D0">
        <w:rPr>
          <w:rFonts w:ascii="Arial" w:hAnsi="Arial" w:cs="Arial"/>
          <w:sz w:val="20"/>
          <w:szCs w:val="20"/>
          <w:lang w:val="ru-RU"/>
        </w:rPr>
        <w:t>РИС. 39</w:t>
      </w:r>
    </w:p>
    <w:p w:rsidR="000856AD" w:rsidRPr="006067D0" w:rsidRDefault="000856AD" w:rsidP="00B94230">
      <w:pPr>
        <w:rPr>
          <w:rFonts w:ascii="Arial" w:hAnsi="Arial" w:cs="Arial"/>
          <w:sz w:val="18"/>
          <w:lang w:val="ru-RU"/>
        </w:rPr>
      </w:pPr>
    </w:p>
    <w:p w:rsidR="000856AD" w:rsidRPr="006067D0" w:rsidRDefault="000856AD" w:rsidP="00B94230">
      <w:pPr>
        <w:rPr>
          <w:rFonts w:ascii="Arial" w:hAnsi="Arial" w:cs="Arial"/>
          <w:sz w:val="18"/>
          <w:lang w:val="ru-RU"/>
        </w:rPr>
      </w:pPr>
      <w:r w:rsidRPr="006F374E">
        <w:rPr>
          <w:rFonts w:ascii="Arial" w:hAnsi="Arial" w:cs="Arial"/>
          <w:noProof/>
          <w:sz w:val="18"/>
          <w:lang w:val="ru-RU" w:eastAsia="ru-RU"/>
        </w:rPr>
        <w:pict>
          <v:shape id="Рисунок 33" o:spid="_x0000_i1051" type="#_x0000_t75" style="width:255.75pt;height:172.5pt;visibility:visible">
            <v:imagedata r:id="rId32" o:title="" croptop="20213f" cropbottom="21891f" cropleft="33369f" cropright="13082f"/>
          </v:shape>
        </w:pict>
      </w:r>
    </w:p>
    <w:p w:rsidR="000856AD" w:rsidRPr="006067D0" w:rsidRDefault="000856AD" w:rsidP="00B94230">
      <w:pPr>
        <w:rPr>
          <w:rFonts w:ascii="Arial" w:hAnsi="Arial" w:cs="Arial"/>
          <w:sz w:val="20"/>
          <w:szCs w:val="20"/>
          <w:lang w:val="ru-RU"/>
        </w:rPr>
      </w:pPr>
      <w:r w:rsidRPr="006067D0">
        <w:rPr>
          <w:rFonts w:ascii="Arial" w:hAnsi="Arial" w:cs="Arial"/>
          <w:sz w:val="20"/>
          <w:szCs w:val="20"/>
          <w:lang w:val="ru-RU"/>
        </w:rPr>
        <w:t>РИС. 40</w:t>
      </w:r>
    </w:p>
    <w:p w:rsidR="000856AD" w:rsidRPr="006067D0" w:rsidRDefault="000856AD" w:rsidP="00B94230">
      <w:pPr>
        <w:rPr>
          <w:rFonts w:ascii="Arial" w:hAnsi="Arial" w:cs="Arial"/>
          <w:sz w:val="18"/>
          <w:lang w:val="ru-RU"/>
        </w:rPr>
      </w:pPr>
    </w:p>
    <w:p w:rsidR="000856AD" w:rsidRPr="006067D0" w:rsidRDefault="000856AD" w:rsidP="00B94230">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after="238" w:line="312" w:lineRule="atLeast"/>
        <w:ind w:right="60"/>
        <w:jc w:val="both"/>
        <w:rPr>
          <w:rFonts w:ascii="Arial" w:hAnsi="Arial" w:cs="Arial"/>
          <w:lang w:val="ru-RU"/>
        </w:rPr>
      </w:pPr>
      <w:r w:rsidRPr="006067D0">
        <w:rPr>
          <w:rFonts w:ascii="Arial" w:hAnsi="Arial" w:cs="Arial"/>
          <w:sz w:val="18"/>
          <w:lang w:val="ru-RU"/>
        </w:rPr>
        <w:t>6.2.3</w:t>
      </w:r>
      <w:r w:rsidRPr="006067D0">
        <w:rPr>
          <w:rFonts w:ascii="Arial" w:hAnsi="Arial" w:cs="Arial"/>
          <w:lang w:val="ru-RU"/>
        </w:rPr>
        <w:t xml:space="preserve"> </w:t>
      </w:r>
      <w:r w:rsidRPr="006067D0">
        <w:rPr>
          <w:rFonts w:ascii="Arial" w:hAnsi="Arial" w:cs="Arial"/>
          <w:sz w:val="14"/>
          <w:lang w:val="ru-RU"/>
        </w:rPr>
        <w:t xml:space="preserve">        </w:t>
      </w:r>
      <w:r w:rsidRPr="006067D0">
        <w:rPr>
          <w:rFonts w:ascii="Arial" w:hAnsi="Arial" w:cs="Arial"/>
          <w:sz w:val="18"/>
          <w:lang w:val="ru-RU"/>
        </w:rPr>
        <w:t>С помощью пресса (Рис.40-1) нажимайте на шину отрезок за отрезком, чтобы отделить от диска и с помощью кисти нанесите смазку на кромку. Переведите инструмент для демонтажа</w:t>
      </w:r>
      <w:r w:rsidRPr="006067D0">
        <w:rPr>
          <w:rFonts w:ascii="Arial" w:hAnsi="Arial" w:cs="Arial"/>
          <w:lang w:val="ru-RU"/>
        </w:rPr>
        <w:t xml:space="preserve"> </w:t>
      </w:r>
      <w:r w:rsidRPr="006067D0">
        <w:rPr>
          <w:rFonts w:ascii="Arial" w:hAnsi="Arial" w:cs="Arial"/>
          <w:sz w:val="18"/>
          <w:lang w:val="ru-RU"/>
        </w:rPr>
        <w:t>(Рис.40-2) в положение демонтажа. Разместите</w:t>
      </w:r>
      <w:r w:rsidRPr="006067D0">
        <w:rPr>
          <w:rFonts w:ascii="Arial" w:hAnsi="Arial" w:cs="Arial"/>
          <w:lang w:val="ru-RU"/>
        </w:rPr>
        <w:t xml:space="preserve"> </w:t>
      </w:r>
      <w:r w:rsidRPr="006067D0">
        <w:rPr>
          <w:rFonts w:ascii="Arial" w:hAnsi="Arial" w:cs="Arial"/>
          <w:sz w:val="18"/>
          <w:lang w:val="ru-RU"/>
        </w:rPr>
        <w:t>пресс рядом с инструментом для демонтажа, чтобы прижать край и вставьте рычаг под инструмент для демонтажа между диском и краем шины (Рис.41). Поднимите пресс и переместите его в положение, противоположное инструменту для демонтажа, и вставьте кромку в паз отсоединения</w:t>
      </w:r>
      <w:r w:rsidRPr="006067D0">
        <w:rPr>
          <w:rFonts w:ascii="Arial" w:hAnsi="Arial" w:cs="Arial"/>
          <w:lang w:val="ru-RU"/>
        </w:rPr>
        <w:t xml:space="preserve"> </w:t>
      </w:r>
      <w:r w:rsidRPr="006067D0">
        <w:rPr>
          <w:rFonts w:ascii="Arial" w:hAnsi="Arial" w:cs="Arial"/>
          <w:sz w:val="18"/>
          <w:lang w:val="ru-RU"/>
        </w:rPr>
        <w:t>шины, а затем поверните рычаг, чтобы поднять кромку на инструмент для демонтажа (Рис.42). Поверните поворотный стенд, чтобы отсоединить верхнюю кромку.</w:t>
      </w:r>
    </w:p>
    <w:p w:rsidR="000856AD" w:rsidRPr="006067D0" w:rsidRDefault="000856AD" w:rsidP="00FD4516">
      <w:pPr>
        <w:rPr>
          <w:rFonts w:ascii="Arial" w:hAnsi="Arial" w:cs="Arial"/>
          <w:lang w:val="ru-RU"/>
        </w:rPr>
      </w:pPr>
      <w:r w:rsidRPr="006F374E">
        <w:rPr>
          <w:rFonts w:ascii="Arial" w:hAnsi="Arial" w:cs="Arial"/>
          <w:noProof/>
          <w:lang w:val="ru-RU" w:eastAsia="ru-RU"/>
        </w:rPr>
        <w:pict>
          <v:shape id="Рисунок 36" o:spid="_x0000_i1052" type="#_x0000_t75" style="width:255.75pt;height:201.75pt;visibility:visible">
            <v:imagedata r:id="rId33" o:title="" croptop="18682f" cropbottom="20167f" cropleft="33452f" cropright="13066f"/>
          </v:shape>
        </w:pict>
      </w:r>
    </w:p>
    <w:p w:rsidR="000856AD" w:rsidRPr="006067D0" w:rsidRDefault="000856AD" w:rsidP="000A0832">
      <w:pPr>
        <w:rPr>
          <w:rFonts w:ascii="Arial" w:hAnsi="Arial" w:cs="Arial"/>
          <w:lang w:val="ru-RU"/>
        </w:rPr>
      </w:pPr>
    </w:p>
    <w:p w:rsidR="000856AD" w:rsidRPr="006067D0" w:rsidRDefault="000856AD" w:rsidP="00FD4516">
      <w:pPr>
        <w:rPr>
          <w:rFonts w:ascii="Arial" w:hAnsi="Arial" w:cs="Arial"/>
          <w:sz w:val="20"/>
          <w:szCs w:val="20"/>
          <w:lang w:val="ru-RU"/>
        </w:rPr>
      </w:pPr>
      <w:r w:rsidRPr="006067D0">
        <w:rPr>
          <w:rFonts w:ascii="Arial" w:hAnsi="Arial" w:cs="Arial"/>
          <w:sz w:val="20"/>
          <w:szCs w:val="20"/>
          <w:lang w:val="ru-RU"/>
        </w:rPr>
        <w:t>РИС. 41</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before="314" w:after="238" w:line="312" w:lineRule="atLeast"/>
        <w:ind w:right="40"/>
        <w:jc w:val="both"/>
        <w:rPr>
          <w:rFonts w:ascii="Arial" w:hAnsi="Arial" w:cs="Arial"/>
          <w:sz w:val="18"/>
          <w:lang w:val="ru-RU"/>
        </w:rPr>
      </w:pPr>
      <w:r>
        <w:rPr>
          <w:noProof/>
          <w:lang w:val="ru-RU" w:eastAsia="ru-RU"/>
        </w:rPr>
        <w:pict>
          <v:shape id="_x0000_s1068" type="#_x0000_t202" style="position:absolute;left:0;text-align:left;margin-left:244.9pt;margin-top:554.6pt;width:257.4pt;height:117.55pt;z-index:251667968" stroked="f">
            <v:textbox style="mso-next-textbox:#_x0000_s1068" inset="0,0,0,0">
              <w:txbxContent>
                <w:p w:rsidR="000856AD" w:rsidRDefault="000856AD"/>
              </w:txbxContent>
            </v:textbox>
          </v:shape>
        </w:pict>
      </w:r>
      <w:r>
        <w:rPr>
          <w:noProof/>
          <w:lang w:val="ru-RU" w:eastAsia="ru-RU"/>
        </w:rPr>
        <w:pict>
          <v:shape id="_x0000_s1069" type="#_x0000_t202" style="position:absolute;left:0;text-align:left;margin-left:249.65pt;margin-top:14.6pt;width:252.65pt;height:108pt;z-index:251666944" stroked="f">
            <v:textbox style="mso-next-textbox:#_x0000_s1069" inset="0,0,0,0">
              <w:txbxContent>
                <w:p w:rsidR="000856AD" w:rsidRPr="000A0832" w:rsidRDefault="000856AD" w:rsidP="00BC12CD">
                  <w:pPr>
                    <w:spacing w:line="312" w:lineRule="atLeast"/>
                    <w:jc w:val="both"/>
                    <w:rPr>
                      <w:rFonts w:ascii="Arial" w:hAnsi="Arial" w:cs="Arial"/>
                      <w:lang w:val="ru-RU"/>
                    </w:rPr>
                  </w:pPr>
                  <w:r w:rsidRPr="000A0832">
                    <w:rPr>
                      <w:rFonts w:ascii="Arial" w:hAnsi="Arial" w:cs="Arial"/>
                      <w:sz w:val="18"/>
                      <w:lang w:val="ru-RU"/>
                    </w:rPr>
                    <w:t>6.2.5</w:t>
                  </w:r>
                  <w:r w:rsidRPr="000A0832">
                    <w:rPr>
                      <w:rFonts w:ascii="Arial" w:hAnsi="Arial" w:cs="Arial"/>
                      <w:lang w:val="ru-RU"/>
                    </w:rPr>
                    <w:t xml:space="preserve"> </w:t>
                  </w:r>
                  <w:r w:rsidRPr="000A0832">
                    <w:rPr>
                      <w:rFonts w:ascii="Arial" w:hAnsi="Arial" w:cs="Arial"/>
                      <w:sz w:val="14"/>
                      <w:lang w:val="ru-RU"/>
                    </w:rPr>
                    <w:t xml:space="preserve">      </w:t>
                  </w:r>
                  <w:r>
                    <w:rPr>
                      <w:rFonts w:ascii="Arial" w:hAnsi="Arial" w:cs="Arial"/>
                      <w:sz w:val="18"/>
                      <w:lang w:val="ru-RU"/>
                    </w:rPr>
                    <w:t>МОНТАЖ ШИНЫ</w:t>
                  </w:r>
                </w:p>
                <w:p w:rsidR="000856AD" w:rsidRPr="00BC12CD" w:rsidRDefault="000856AD" w:rsidP="00BC12CD">
                  <w:pPr>
                    <w:rPr>
                      <w:rFonts w:ascii="Arial" w:hAnsi="Arial" w:cs="Arial"/>
                      <w:sz w:val="18"/>
                      <w:lang w:val="ru-RU"/>
                    </w:rPr>
                  </w:pPr>
                  <w:r>
                    <w:rPr>
                      <w:rFonts w:ascii="Arial" w:hAnsi="Arial" w:cs="Arial"/>
                      <w:sz w:val="18"/>
                      <w:lang w:val="ru-RU"/>
                    </w:rPr>
                    <w:t>Сначала</w:t>
                  </w:r>
                  <w:r w:rsidRPr="000A0832">
                    <w:rPr>
                      <w:rFonts w:ascii="Arial" w:hAnsi="Arial" w:cs="Arial"/>
                      <w:sz w:val="18"/>
                      <w:lang w:val="ru-RU"/>
                    </w:rPr>
                    <w:t xml:space="preserve"> в соответствии с </w:t>
                  </w:r>
                  <w:r>
                    <w:rPr>
                      <w:rFonts w:ascii="Arial" w:hAnsi="Arial" w:cs="Arial"/>
                      <w:sz w:val="18"/>
                      <w:lang w:val="ru-RU"/>
                    </w:rPr>
                    <w:t>инструкцией</w:t>
                  </w:r>
                  <w:r w:rsidRPr="000A0832">
                    <w:rPr>
                      <w:rFonts w:ascii="Arial" w:hAnsi="Arial" w:cs="Arial"/>
                      <w:sz w:val="18"/>
                      <w:lang w:val="ru-RU"/>
                    </w:rPr>
                    <w:t xml:space="preserve"> </w:t>
                  </w:r>
                  <w:r>
                    <w:rPr>
                      <w:rFonts w:ascii="Arial" w:hAnsi="Arial" w:cs="Arial"/>
                      <w:sz w:val="18"/>
                      <w:lang w:val="ru-RU"/>
                    </w:rPr>
                    <w:t>(4.2.1) ~ (4.2.3) установите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xml:space="preserve"> и с помощью пресса </w:t>
                  </w:r>
                  <w:r>
                    <w:rPr>
                      <w:rFonts w:ascii="Arial" w:hAnsi="Arial" w:cs="Arial"/>
                      <w:sz w:val="18"/>
                      <w:lang w:val="ru-RU"/>
                    </w:rPr>
                    <w:t>вставьте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как показано</w:t>
                  </w:r>
                  <w:r w:rsidRPr="000A0832">
                    <w:rPr>
                      <w:rFonts w:ascii="Arial" w:hAnsi="Arial" w:cs="Arial"/>
                      <w:lang w:val="ru-RU"/>
                    </w:rPr>
                    <w:t xml:space="preserve"> </w:t>
                  </w:r>
                  <w:r w:rsidRPr="000A0832">
                    <w:rPr>
                      <w:rFonts w:ascii="Arial" w:hAnsi="Arial" w:cs="Arial"/>
                      <w:sz w:val="18"/>
                      <w:lang w:val="ru-RU"/>
                    </w:rPr>
                    <w:t xml:space="preserve">на </w:t>
                  </w:r>
                  <w:r>
                    <w:rPr>
                      <w:rFonts w:ascii="Arial" w:hAnsi="Arial" w:cs="Arial"/>
                      <w:sz w:val="18"/>
                      <w:lang w:val="ru-RU"/>
                    </w:rPr>
                    <w:t>Рис.</w:t>
                  </w:r>
                  <w:r w:rsidRPr="000A0832">
                    <w:rPr>
                      <w:rFonts w:ascii="Arial" w:hAnsi="Arial" w:cs="Arial"/>
                      <w:sz w:val="18"/>
                      <w:lang w:val="ru-RU"/>
                    </w:rPr>
                    <w:t>45.</w:t>
                  </w:r>
                  <w:r>
                    <w:rPr>
                      <w:rFonts w:ascii="Arial" w:hAnsi="Arial" w:cs="Arial"/>
                      <w:sz w:val="18"/>
                      <w:lang w:val="ru-RU"/>
                    </w:rPr>
                    <w:t xml:space="preserve"> </w:t>
                  </w:r>
                  <w:r w:rsidRPr="000A0832">
                    <w:rPr>
                      <w:rFonts w:ascii="Arial" w:hAnsi="Arial" w:cs="Arial"/>
                      <w:sz w:val="18"/>
                      <w:lang w:val="ru-RU"/>
                    </w:rPr>
                    <w:t xml:space="preserve">Поверните </w:t>
                  </w:r>
                  <w:r>
                    <w:rPr>
                      <w:rFonts w:ascii="Arial" w:hAnsi="Arial" w:cs="Arial"/>
                      <w:sz w:val="18"/>
                      <w:lang w:val="ru-RU"/>
                    </w:rPr>
                    <w:t>поворотный стенд</w:t>
                  </w:r>
                  <w:r w:rsidRPr="000A0832">
                    <w:rPr>
                      <w:rFonts w:ascii="Arial" w:hAnsi="Arial" w:cs="Arial"/>
                      <w:lang w:val="ru-RU"/>
                    </w:rPr>
                    <w:t xml:space="preserve"> </w:t>
                  </w:r>
                  <w:r>
                    <w:rPr>
                      <w:rFonts w:ascii="Arial" w:hAnsi="Arial" w:cs="Arial"/>
                      <w:sz w:val="18"/>
                      <w:lang w:val="ru-RU"/>
                    </w:rPr>
                    <w:t>примерно на 90</w:t>
                  </w:r>
                  <w:r w:rsidRPr="000A0832">
                    <w:rPr>
                      <w:rFonts w:ascii="Arial" w:hAnsi="Arial" w:cs="Arial"/>
                      <w:sz w:val="18"/>
                      <w:lang w:val="ru-RU"/>
                    </w:rPr>
                    <w:t>°.</w:t>
                  </w:r>
                  <w:r>
                    <w:rPr>
                      <w:rFonts w:ascii="Arial" w:hAnsi="Arial" w:cs="Arial"/>
                      <w:sz w:val="18"/>
                      <w:lang w:val="ru-RU"/>
                    </w:rPr>
                    <w:t xml:space="preserve"> А потом зафиксируйте пресс</w:t>
                  </w:r>
                  <w:r w:rsidRPr="000A0832">
                    <w:rPr>
                      <w:rFonts w:ascii="Arial" w:hAnsi="Arial" w:cs="Arial"/>
                      <w:sz w:val="18"/>
                      <w:lang w:val="ru-RU"/>
                    </w:rPr>
                    <w:t xml:space="preserve"> в инструмент</w:t>
                  </w:r>
                  <w:r>
                    <w:rPr>
                      <w:rFonts w:ascii="Arial" w:hAnsi="Arial" w:cs="Arial"/>
                      <w:sz w:val="18"/>
                      <w:lang w:val="ru-RU"/>
                    </w:rPr>
                    <w:t>е</w:t>
                  </w:r>
                  <w:r w:rsidRPr="000A0832">
                    <w:rPr>
                      <w:rFonts w:ascii="Arial" w:hAnsi="Arial" w:cs="Arial"/>
                      <w:sz w:val="18"/>
                      <w:lang w:val="ru-RU"/>
                    </w:rPr>
                    <w:t xml:space="preserve"> </w:t>
                  </w:r>
                  <w:r>
                    <w:rPr>
                      <w:rFonts w:ascii="Arial" w:hAnsi="Arial" w:cs="Arial"/>
                      <w:sz w:val="18"/>
                      <w:lang w:val="ru-RU"/>
                    </w:rPr>
                    <w:t xml:space="preserve">для </w:t>
                  </w:r>
                  <w:r w:rsidRPr="000A0832">
                    <w:rPr>
                      <w:rFonts w:ascii="Arial" w:hAnsi="Arial" w:cs="Arial"/>
                      <w:sz w:val="18"/>
                      <w:lang w:val="ru-RU"/>
                    </w:rPr>
                    <w:t>демонтажа (</w:t>
                  </w:r>
                  <w:r>
                    <w:rPr>
                      <w:rFonts w:ascii="Arial" w:hAnsi="Arial" w:cs="Arial"/>
                      <w:sz w:val="18"/>
                      <w:lang w:val="ru-RU"/>
                    </w:rPr>
                    <w:t>Рис.46) и постоянно вращайте</w:t>
                  </w:r>
                  <w:r w:rsidRPr="000A0832">
                    <w:rPr>
                      <w:rFonts w:ascii="Arial" w:hAnsi="Arial" w:cs="Arial"/>
                      <w:sz w:val="18"/>
                      <w:lang w:val="ru-RU"/>
                    </w:rPr>
                    <w:t xml:space="preserve"> поворотный </w:t>
                  </w:r>
                  <w:r>
                    <w:rPr>
                      <w:rFonts w:ascii="Arial" w:hAnsi="Arial" w:cs="Arial"/>
                      <w:sz w:val="18"/>
                      <w:lang w:val="ru-RU"/>
                    </w:rPr>
                    <w:t>стенд</w:t>
                  </w:r>
                  <w:r w:rsidRPr="000A0832">
                    <w:rPr>
                      <w:rFonts w:ascii="Arial" w:hAnsi="Arial" w:cs="Arial"/>
                      <w:sz w:val="18"/>
                      <w:lang w:val="ru-RU"/>
                    </w:rPr>
                    <w:t xml:space="preserve"> до завершения операции.</w:t>
                  </w:r>
                  <w:r w:rsidRPr="000A0832">
                    <w:rPr>
                      <w:rFonts w:ascii="Arial" w:hAnsi="Arial" w:cs="Arial"/>
                      <w:lang w:val="ru-RU"/>
                    </w:rPr>
                    <w:t xml:space="preserve"> </w:t>
                  </w:r>
                  <w:r w:rsidRPr="00BC12CD">
                    <w:rPr>
                      <w:rFonts w:ascii="Arial" w:hAnsi="Arial" w:cs="Arial"/>
                      <w:sz w:val="18"/>
                      <w:lang w:val="ru-RU"/>
                    </w:rPr>
                    <w:t>6.2.5</w:t>
                  </w:r>
                  <w:r>
                    <w:rPr>
                      <w:rFonts w:ascii="Arial" w:hAnsi="Arial" w:cs="Arial"/>
                      <w:sz w:val="18"/>
                      <w:lang w:val="ru-RU"/>
                    </w:rPr>
                    <w:t>.</w:t>
                  </w:r>
                </w:p>
              </w:txbxContent>
            </v:textbox>
          </v:shape>
        </w:pict>
      </w:r>
      <w:r>
        <w:rPr>
          <w:noProof/>
          <w:lang w:val="ru-RU" w:eastAsia="ru-RU"/>
        </w:rPr>
        <w:pict>
          <v:shape id="_x0000_s1070" type="#_x0000_t202" style="position:absolute;left:0;text-align:left;margin-left:346.75pt;margin-top:500.3pt;width:76.8pt;height:21.7pt;z-index:251665920" stroked="f">
            <v:textbox style="mso-next-textbox:#_x0000_s1070" inset="0,0,0,0">
              <w:txbxContent>
                <w:p w:rsidR="000856AD" w:rsidRPr="006067D0" w:rsidRDefault="000856AD"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6</w:t>
                  </w:r>
                </w:p>
                <w:p w:rsidR="000856AD" w:rsidRDefault="000856AD"/>
              </w:txbxContent>
            </v:textbox>
          </v:shape>
        </w:pict>
      </w:r>
      <w:r>
        <w:rPr>
          <w:noProof/>
          <w:lang w:val="ru-RU" w:eastAsia="ru-RU"/>
        </w:rPr>
        <w:pict>
          <v:shape id="_x0000_s1071" type="#_x0000_t202" style="position:absolute;left:0;text-align:left;margin-left:346.75pt;margin-top:293.1pt;width:63.2pt;height:17.65pt;z-index:251664896" stroked="f">
            <v:textbox style="mso-next-textbox:#_x0000_s1071" inset="0,0,0,0">
              <w:txbxContent>
                <w:p w:rsidR="000856AD" w:rsidRPr="006067D0" w:rsidRDefault="000856AD"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5</w:t>
                  </w:r>
                </w:p>
                <w:p w:rsidR="000856AD" w:rsidRDefault="000856AD"/>
              </w:txbxContent>
            </v:textbox>
          </v:shape>
        </w:pict>
      </w:r>
      <w:r>
        <w:rPr>
          <w:noProof/>
          <w:lang w:val="ru-RU" w:eastAsia="ru-RU"/>
        </w:rPr>
        <w:pict>
          <v:shape id="_x0000_s1072" type="#_x0000_t202" style="position:absolute;left:0;text-align:left;margin-left:100.9pt;margin-top:640.9pt;width:57.7pt;height:21.7pt;z-index:251663872" stroked="f">
            <v:textbox style="mso-next-textbox:#_x0000_s1072" inset="0,0,0,0">
              <w:txbxContent>
                <w:p w:rsidR="000856AD" w:rsidRPr="006067D0" w:rsidRDefault="000856AD"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4</w:t>
                  </w:r>
                </w:p>
                <w:p w:rsidR="000856AD" w:rsidRDefault="000856AD"/>
              </w:txbxContent>
            </v:textbox>
          </v:shape>
        </w:pict>
      </w:r>
      <w:r>
        <w:rPr>
          <w:noProof/>
          <w:lang w:val="ru-RU" w:eastAsia="ru-RU"/>
        </w:rPr>
        <w:pict>
          <v:shape id="_x0000_s1073" type="#_x0000_t202" style="position:absolute;left:0;text-align:left;margin-left:94.75pt;margin-top:453.4pt;width:77.45pt;height:15.65pt;z-index:251662848" stroked="f">
            <v:textbox style="mso-next-textbox:#_x0000_s1073" inset="0,0,0,0">
              <w:txbxContent>
                <w:p w:rsidR="000856AD" w:rsidRPr="006067D0" w:rsidRDefault="000856AD" w:rsidP="00BC12CD">
                  <w:pPr>
                    <w:rPr>
                      <w:rFonts w:ascii="Arial" w:hAnsi="Arial" w:cs="Arial"/>
                      <w:sz w:val="20"/>
                      <w:szCs w:val="20"/>
                      <w:lang w:val="en-US"/>
                    </w:rPr>
                  </w:pPr>
                  <w:r w:rsidRPr="006067D0">
                    <w:rPr>
                      <w:rFonts w:ascii="Arial" w:hAnsi="Arial" w:cs="Arial"/>
                      <w:sz w:val="20"/>
                      <w:szCs w:val="20"/>
                      <w:lang w:val="ru-RU"/>
                    </w:rPr>
                    <w:t>РИС. 4</w:t>
                  </w:r>
                  <w:r w:rsidRPr="006067D0">
                    <w:rPr>
                      <w:rFonts w:ascii="Arial" w:hAnsi="Arial" w:cs="Arial"/>
                      <w:sz w:val="20"/>
                      <w:szCs w:val="20"/>
                      <w:lang w:val="en-US"/>
                    </w:rPr>
                    <w:t>3</w:t>
                  </w:r>
                </w:p>
                <w:p w:rsidR="000856AD" w:rsidRDefault="000856AD"/>
              </w:txbxContent>
            </v:textbox>
          </v:shape>
        </w:pict>
      </w:r>
      <w:r>
        <w:rPr>
          <w:noProof/>
          <w:lang w:val="ru-RU" w:eastAsia="ru-RU"/>
        </w:rPr>
        <w:pict>
          <v:shape id="_x0000_s1074" type="#_x0000_t202" style="position:absolute;left:0;text-align:left;margin-left:4.45pt;margin-top:217.7pt;width:245.2pt;height:61.85pt;z-index:251661824" stroked="f">
            <v:textbox style="mso-next-textbox:#_x0000_s1074" inset="0,0,0,0">
              <w:txbxContent>
                <w:p w:rsidR="000856AD" w:rsidRDefault="000856AD">
                  <w:r w:rsidRPr="000A0832">
                    <w:rPr>
                      <w:rFonts w:ascii="Arial" w:hAnsi="Arial" w:cs="Arial"/>
                      <w:sz w:val="18"/>
                      <w:lang w:val="ru-RU"/>
                    </w:rPr>
                    <w:t>6.2.4</w:t>
                  </w:r>
                  <w:r w:rsidRPr="000A0832">
                    <w:rPr>
                      <w:rFonts w:ascii="Arial" w:hAnsi="Arial" w:cs="Arial"/>
                      <w:lang w:val="ru-RU"/>
                    </w:rPr>
                    <w:t xml:space="preserve"> </w:t>
                  </w:r>
                  <w:r w:rsidRPr="00463E03">
                    <w:rPr>
                      <w:rFonts w:ascii="Arial" w:hAnsi="Arial" w:cs="Arial"/>
                      <w:sz w:val="18"/>
                      <w:lang w:val="ru-RU"/>
                    </w:rPr>
                    <w:t>СНИМИТЕ</w:t>
                  </w:r>
                  <w:r w:rsidRPr="000A0832">
                    <w:rPr>
                      <w:rFonts w:ascii="Arial" w:hAnsi="Arial" w:cs="Arial"/>
                      <w:sz w:val="18"/>
                      <w:lang w:val="ru-RU"/>
                    </w:rPr>
                    <w:t xml:space="preserve"> НИЖНЮЮ </w:t>
                  </w:r>
                  <w:r>
                    <w:rPr>
                      <w:rFonts w:ascii="Arial" w:hAnsi="Arial" w:cs="Arial"/>
                      <w:sz w:val="18"/>
                      <w:lang w:val="ru-RU"/>
                    </w:rPr>
                    <w:t>КРОМКУ</w:t>
                  </w:r>
                  <w:r w:rsidRPr="000A0832">
                    <w:rPr>
                      <w:rFonts w:ascii="Arial" w:hAnsi="Arial" w:cs="Arial"/>
                      <w:sz w:val="18"/>
                      <w:lang w:val="ru-RU"/>
                    </w:rPr>
                    <w:t xml:space="preserve">: </w:t>
                  </w:r>
                  <w:r>
                    <w:rPr>
                      <w:rFonts w:ascii="Arial" w:hAnsi="Arial" w:cs="Arial"/>
                      <w:sz w:val="18"/>
                      <w:lang w:val="ru-RU"/>
                    </w:rPr>
                    <w:t>с помощью диска</w:t>
                  </w:r>
                  <w:r w:rsidRPr="000A0832">
                    <w:rPr>
                      <w:rFonts w:ascii="Arial" w:hAnsi="Arial" w:cs="Arial"/>
                      <w:sz w:val="18"/>
                      <w:lang w:val="ru-RU"/>
                    </w:rPr>
                    <w:t xml:space="preserve"> </w:t>
                  </w:r>
                  <w:r>
                    <w:rPr>
                      <w:rFonts w:ascii="Arial" w:hAnsi="Arial" w:cs="Arial"/>
                      <w:sz w:val="18"/>
                      <w:lang w:val="ru-RU"/>
                    </w:rPr>
                    <w:t>поднимите</w:t>
                  </w:r>
                  <w:r w:rsidRPr="000A0832">
                    <w:rPr>
                      <w:rFonts w:ascii="Arial" w:hAnsi="Arial" w:cs="Arial"/>
                      <w:sz w:val="18"/>
                      <w:lang w:val="ru-RU"/>
                    </w:rPr>
                    <w:t xml:space="preserve"> нижнюю часть шины </w:t>
                  </w:r>
                  <w:r>
                    <w:rPr>
                      <w:rFonts w:ascii="Arial" w:hAnsi="Arial" w:cs="Arial"/>
                      <w:sz w:val="18"/>
                      <w:lang w:val="ru-RU"/>
                    </w:rPr>
                    <w:t>с нижней части диска</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 xml:space="preserve">48) и </w:t>
                  </w:r>
                  <w:r>
                    <w:rPr>
                      <w:rFonts w:ascii="Arial" w:hAnsi="Arial" w:cs="Arial"/>
                      <w:sz w:val="18"/>
                      <w:lang w:val="ru-RU"/>
                    </w:rPr>
                    <w:t>снимите нижнюю кромку</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 xml:space="preserve">43) в соответствии с </w:t>
                  </w:r>
                  <w:r>
                    <w:rPr>
                      <w:rFonts w:ascii="Arial" w:hAnsi="Arial" w:cs="Arial"/>
                      <w:sz w:val="18"/>
                      <w:lang w:val="ru-RU"/>
                    </w:rPr>
                    <w:t>инструкцией</w:t>
                  </w:r>
                  <w:r w:rsidRPr="000A0832">
                    <w:rPr>
                      <w:rFonts w:ascii="Arial" w:hAnsi="Arial" w:cs="Arial"/>
                      <w:sz w:val="18"/>
                      <w:lang w:val="ru-RU"/>
                    </w:rPr>
                    <w:t xml:space="preserve"> (4.1.5).</w:t>
                  </w:r>
                </w:p>
              </w:txbxContent>
            </v:textbox>
          </v:shape>
        </w:pict>
      </w:r>
      <w:r>
        <w:rPr>
          <w:noProof/>
          <w:lang w:val="ru-RU" w:eastAsia="ru-RU"/>
        </w:rPr>
        <w:pict>
          <v:shape id="_x0000_s1075" type="#_x0000_t202" style="position:absolute;left:0;text-align:left;margin-left:107.7pt;margin-top:186.45pt;width:57.05pt;height:16.3pt;z-index:251660800" stroked="f">
            <v:textbox style="mso-next-textbox:#_x0000_s1075" inset="0,0,0,0">
              <w:txbxContent>
                <w:p w:rsidR="000856AD" w:rsidRPr="006067D0" w:rsidRDefault="000856AD">
                  <w:pPr>
                    <w:rPr>
                      <w:rFonts w:ascii="Arial" w:hAnsi="Arial" w:cs="Arial"/>
                      <w:sz w:val="20"/>
                      <w:szCs w:val="20"/>
                      <w:lang w:val="ru-RU"/>
                    </w:rPr>
                  </w:pPr>
                  <w:r w:rsidRPr="006067D0">
                    <w:rPr>
                      <w:rFonts w:ascii="Arial" w:hAnsi="Arial" w:cs="Arial"/>
                      <w:sz w:val="20"/>
                      <w:szCs w:val="20"/>
                      <w:lang w:val="ru-RU"/>
                    </w:rPr>
                    <w:t>РИС. 42</w:t>
                  </w:r>
                </w:p>
              </w:txbxContent>
            </v:textbox>
          </v:shape>
        </w:pict>
      </w:r>
      <w:r w:rsidRPr="006F374E">
        <w:rPr>
          <w:rFonts w:ascii="Arial" w:hAnsi="Arial" w:cs="Arial"/>
          <w:noProof/>
          <w:sz w:val="18"/>
          <w:lang w:val="ru-RU" w:eastAsia="ru-RU"/>
        </w:rPr>
        <w:pict>
          <v:shape id="Рисунок 39" o:spid="_x0000_i1053" type="#_x0000_t75" style="width:501.75pt;height:657pt;visibility:visible">
            <v:imagedata r:id="rId34" o:title="" croptop="7657f" cropbottom="5200f" cropleft="22354f" cropright="20739f"/>
          </v:shape>
        </w:pic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before="1134" w:after="316" w:line="290" w:lineRule="atLeast"/>
        <w:jc w:val="both"/>
        <w:rPr>
          <w:rFonts w:ascii="Arial" w:hAnsi="Arial" w:cs="Arial"/>
          <w:b/>
          <w:sz w:val="29"/>
          <w:lang w:val="ru-RU"/>
        </w:rPr>
      </w:pPr>
      <w:bookmarkStart w:id="38" w:name="bookmark36"/>
      <w:bookmarkStart w:id="39" w:name="bookmark37"/>
      <w:bookmarkEnd w:id="38"/>
      <w:bookmarkEnd w:id="39"/>
    </w:p>
    <w:p w:rsidR="000856AD" w:rsidRPr="006067D0" w:rsidRDefault="000856AD" w:rsidP="00AE3FB1">
      <w:pPr>
        <w:pStyle w:val="Heading1"/>
        <w:rPr>
          <w:lang w:val="ru-RU"/>
        </w:rPr>
      </w:pPr>
      <w:bookmarkStart w:id="40" w:name="_Toc354154243"/>
      <w:r w:rsidRPr="006067D0">
        <w:rPr>
          <w:lang w:val="ru-RU"/>
        </w:rPr>
        <w:t>ГЛАВА  VII  ТРАНСПОРТИРОВКА</w:t>
      </w:r>
      <w:bookmarkEnd w:id="40"/>
    </w:p>
    <w:p w:rsidR="000856AD" w:rsidRPr="006067D0" w:rsidRDefault="000856AD" w:rsidP="00BC12CD">
      <w:pPr>
        <w:spacing w:line="290" w:lineRule="atLeast"/>
        <w:jc w:val="both"/>
        <w:rPr>
          <w:rFonts w:ascii="Arial" w:hAnsi="Arial" w:cs="Arial"/>
          <w:b/>
          <w:sz w:val="29"/>
          <w:lang w:val="ru-RU"/>
        </w:rPr>
      </w:pPr>
    </w:p>
    <w:p w:rsidR="000856AD" w:rsidRPr="006067D0" w:rsidRDefault="000856AD" w:rsidP="00BC12CD">
      <w:pPr>
        <w:spacing w:line="290" w:lineRule="atLeast"/>
        <w:jc w:val="both"/>
        <w:rPr>
          <w:rFonts w:ascii="Arial" w:hAnsi="Arial" w:cs="Arial"/>
          <w:lang w:val="ru-RU"/>
        </w:rPr>
      </w:pPr>
      <w:r w:rsidRPr="006067D0">
        <w:rPr>
          <w:rFonts w:ascii="Arial" w:hAnsi="Arial" w:cs="Arial"/>
          <w:sz w:val="18"/>
          <w:lang w:val="ru-RU"/>
        </w:rPr>
        <w:t>При транспортировке машины нужно использовать оригинальную упаковку и размещать ее согласно маркировке на упаковке. Машина должна</w:t>
      </w:r>
      <w:r w:rsidRPr="006067D0">
        <w:rPr>
          <w:rFonts w:ascii="Arial" w:hAnsi="Arial" w:cs="Arial"/>
          <w:lang w:val="ru-RU"/>
        </w:rPr>
        <w:t xml:space="preserve"> </w:t>
      </w:r>
      <w:r w:rsidRPr="006067D0">
        <w:rPr>
          <w:rFonts w:ascii="Arial" w:hAnsi="Arial" w:cs="Arial"/>
          <w:sz w:val="18"/>
          <w:lang w:val="ru-RU"/>
        </w:rPr>
        <w:t>транспортироваться автопогрузчиком соответствующей грузоподъемности (РИС.69). Складывать можно не более, чем в 3 ряда.</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16278C">
      <w:pPr>
        <w:rPr>
          <w:rFonts w:ascii="Arial" w:hAnsi="Arial" w:cs="Arial"/>
          <w:lang w:val="ru-RU"/>
        </w:rPr>
      </w:pPr>
      <w:r w:rsidRPr="006F374E">
        <w:rPr>
          <w:rFonts w:ascii="Arial" w:hAnsi="Arial" w:cs="Arial"/>
          <w:noProof/>
          <w:lang w:val="ru-RU" w:eastAsia="ru-RU"/>
        </w:rPr>
        <w:pict>
          <v:shape id="_x0000_i1054" type="#_x0000_t75" style="width:246.75pt;height:190.5pt;visibility:visible">
            <v:imagedata r:id="rId35" o:title="" croptop="17761f" cropbottom="22812f" cropleft="14179f" cropright="32355f"/>
          </v:shape>
        </w:pict>
      </w:r>
    </w:p>
    <w:p w:rsidR="000856AD" w:rsidRPr="006067D0" w:rsidRDefault="000856AD" w:rsidP="0016278C">
      <w:pPr>
        <w:rPr>
          <w:rFonts w:ascii="Arial" w:hAnsi="Arial" w:cs="Arial"/>
          <w:sz w:val="20"/>
          <w:szCs w:val="20"/>
          <w:lang w:val="ru-RU"/>
        </w:rPr>
      </w:pPr>
      <w:r w:rsidRPr="006067D0">
        <w:rPr>
          <w:rFonts w:ascii="Arial" w:hAnsi="Arial" w:cs="Arial"/>
          <w:sz w:val="20"/>
          <w:szCs w:val="20"/>
          <w:lang w:val="ru-RU"/>
        </w:rPr>
        <w:t>РИС. 47</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AE3FB1">
      <w:pPr>
        <w:pStyle w:val="Heading1"/>
        <w:rPr>
          <w:lang w:val="ru-RU"/>
        </w:rPr>
      </w:pPr>
      <w:bookmarkStart w:id="41" w:name="bookmark38"/>
      <w:bookmarkStart w:id="42" w:name="bookmark39"/>
      <w:bookmarkStart w:id="43" w:name="_Toc354154244"/>
      <w:bookmarkEnd w:id="41"/>
      <w:bookmarkEnd w:id="42"/>
      <w:r w:rsidRPr="006067D0">
        <w:rPr>
          <w:lang w:val="ru-RU"/>
        </w:rPr>
        <w:t>ГЛАВА VIII  ЭЛЕКТРИЧЕСКАЯ И ПНЕВМАТИЧЕСКАЯ СХЕМА</w:t>
      </w:r>
      <w:bookmarkEnd w:id="43"/>
      <w:r w:rsidRPr="006067D0">
        <w:rPr>
          <w:lang w:val="ru-RU"/>
        </w:rPr>
        <w:t xml:space="preserve"> </w:t>
      </w:r>
    </w:p>
    <w:p w:rsidR="000856AD" w:rsidRPr="006067D0" w:rsidRDefault="000856AD" w:rsidP="000A0832">
      <w:pPr>
        <w:spacing w:line="312" w:lineRule="atLeast"/>
        <w:ind w:right="220"/>
        <w:rPr>
          <w:rFonts w:ascii="Arial" w:hAnsi="Arial" w:cs="Arial"/>
          <w:sz w:val="18"/>
          <w:lang w:val="ru-RU"/>
        </w:rPr>
      </w:pPr>
      <w:r w:rsidRPr="006067D0">
        <w:rPr>
          <w:rFonts w:ascii="Arial" w:hAnsi="Arial" w:cs="Arial"/>
          <w:sz w:val="18"/>
          <w:lang w:val="ru-RU"/>
        </w:rPr>
        <w:t>8.1. ЭЛЕКТРИЧЕСКАЯ ПРИНЦИПИАЛЬНАЯ СХЕМА 220 В</w:t>
      </w:r>
    </w:p>
    <w:p w:rsidR="000856AD" w:rsidRPr="006067D0" w:rsidRDefault="000856AD" w:rsidP="000A0832">
      <w:pPr>
        <w:spacing w:line="312" w:lineRule="atLeast"/>
        <w:ind w:right="220"/>
        <w:rPr>
          <w:rFonts w:ascii="Arial" w:hAnsi="Arial" w:cs="Arial"/>
          <w:sz w:val="18"/>
          <w:lang w:val="ru-RU"/>
        </w:rPr>
      </w:pPr>
      <w:r w:rsidRPr="006067D0">
        <w:rPr>
          <w:rFonts w:ascii="Arial" w:hAnsi="Arial" w:cs="Arial"/>
          <w:sz w:val="18"/>
          <w:lang w:val="ru-RU"/>
        </w:rPr>
        <w:t>8.2. ЭЛЕКТРИЧЕСКАЯ ПРИНЦИПИАЛЬНАЯ СХЕМА 380 В</w:t>
      </w:r>
    </w:p>
    <w:p w:rsidR="000856AD" w:rsidRPr="006067D0" w:rsidRDefault="000856AD" w:rsidP="000A0832">
      <w:pPr>
        <w:spacing w:line="312" w:lineRule="atLeast"/>
        <w:ind w:right="220"/>
        <w:rPr>
          <w:rFonts w:ascii="Arial" w:hAnsi="Arial" w:cs="Arial"/>
          <w:sz w:val="18"/>
          <w:lang w:val="ru-RU"/>
        </w:rPr>
      </w:pPr>
      <w:r w:rsidRPr="006067D0">
        <w:rPr>
          <w:rFonts w:ascii="Arial" w:hAnsi="Arial" w:cs="Arial"/>
          <w:sz w:val="18"/>
          <w:lang w:val="ru-RU"/>
        </w:rPr>
        <w:t xml:space="preserve">8.3. ЭЛЕКТРИЧЕСКАЯ ПРИНЦИПИАЛЬНАЯ СХЕМА 110В/220В  </w:t>
      </w:r>
    </w:p>
    <w:p w:rsidR="000856AD" w:rsidRPr="006067D0" w:rsidRDefault="000856AD" w:rsidP="000A0832">
      <w:pPr>
        <w:spacing w:line="312" w:lineRule="atLeast"/>
        <w:ind w:right="220"/>
        <w:rPr>
          <w:rFonts w:ascii="Arial" w:hAnsi="Arial" w:cs="Arial"/>
          <w:lang w:val="ru-RU"/>
        </w:rPr>
      </w:pPr>
      <w:r w:rsidRPr="006067D0">
        <w:rPr>
          <w:rFonts w:ascii="Arial" w:hAnsi="Arial" w:cs="Arial"/>
          <w:sz w:val="18"/>
          <w:lang w:val="ru-RU"/>
        </w:rPr>
        <w:t>8.4.</w:t>
      </w:r>
      <w:r w:rsidRPr="006067D0">
        <w:rPr>
          <w:rFonts w:ascii="Arial" w:hAnsi="Arial" w:cs="Arial"/>
          <w:lang w:val="ru-RU"/>
        </w:rPr>
        <w:t xml:space="preserve"> </w:t>
      </w:r>
      <w:r w:rsidRPr="006067D0">
        <w:rPr>
          <w:rFonts w:ascii="Arial" w:hAnsi="Arial" w:cs="Arial"/>
          <w:sz w:val="18"/>
          <w:lang w:val="ru-RU"/>
        </w:rPr>
        <w:t xml:space="preserve">ПНЕВМАТИЧЕСКАЯ ПРИНЦИПИАЛЬНАЯ СХЕМА </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jc w:val="cente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pPr>
        <w:rPr>
          <w:rFonts w:ascii="Arial" w:hAnsi="Arial" w:cs="Arial"/>
          <w:sz w:val="18"/>
          <w:lang w:val="ru-RU"/>
        </w:rPr>
      </w:pPr>
      <w:r w:rsidRPr="006067D0">
        <w:rPr>
          <w:rFonts w:ascii="Arial" w:hAnsi="Arial" w:cs="Arial"/>
          <w:sz w:val="18"/>
          <w:lang w:val="ru-RU"/>
        </w:rPr>
        <w:br w:type="page"/>
      </w:r>
    </w:p>
    <w:p w:rsidR="000856AD" w:rsidRPr="006067D0" w:rsidRDefault="000856AD" w:rsidP="00AE3FB1">
      <w:pPr>
        <w:pStyle w:val="Subtitle"/>
        <w:rPr>
          <w:lang w:val="ru-RU"/>
        </w:rPr>
      </w:pPr>
      <w:r w:rsidRPr="006067D0">
        <w:rPr>
          <w:lang w:val="ru-RU"/>
        </w:rPr>
        <w:t>8.1. ЭЛЕКТРИЧЕСКАЯ ПРИНЦИПИАЛЬНАЯ СХЕМА 220 В</w:t>
      </w:r>
    </w:p>
    <w:p w:rsidR="000856AD" w:rsidRPr="006067D0" w:rsidRDefault="000856AD">
      <w:pPr>
        <w:rPr>
          <w:rFonts w:ascii="Arial" w:hAnsi="Arial" w:cs="Arial"/>
          <w:sz w:val="18"/>
          <w:lang w:val="ru-RU"/>
        </w:rPr>
      </w:pPr>
    </w:p>
    <w:p w:rsidR="000856AD" w:rsidRPr="006067D0" w:rsidRDefault="000856AD">
      <w:pPr>
        <w:rPr>
          <w:rFonts w:ascii="Arial" w:hAnsi="Arial" w:cs="Arial"/>
          <w:sz w:val="18"/>
          <w:lang w:val="ru-RU"/>
        </w:rPr>
      </w:pPr>
      <w:r>
        <w:rPr>
          <w:noProof/>
          <w:lang w:val="ru-RU" w:eastAsia="ru-RU"/>
        </w:rPr>
        <w:pict>
          <v:shape id="_x0000_s1076" type="#_x0000_t202" style="position:absolute;margin-left:306.05pt;margin-top:296.4pt;width:145.35pt;height:17.65pt;z-index:251671040" stroked="f">
            <v:textbox style="mso-next-textbox:#_x0000_s1076" inset="0,0,0,0">
              <w:txbxContent>
                <w:p w:rsidR="000856AD" w:rsidRPr="002E5ACC" w:rsidRDefault="000856AD" w:rsidP="00767CC1">
                  <w:pPr>
                    <w:rPr>
                      <w:lang w:val="ru-RU"/>
                    </w:rPr>
                  </w:pPr>
                  <w:r>
                    <w:rPr>
                      <w:lang w:val="ru-RU"/>
                    </w:rPr>
                    <w:t>Выключатель двигателя</w:t>
                  </w:r>
                </w:p>
                <w:p w:rsidR="000856AD" w:rsidRDefault="000856AD"/>
              </w:txbxContent>
            </v:textbox>
          </v:shape>
        </w:pict>
      </w:r>
      <w:r>
        <w:rPr>
          <w:noProof/>
          <w:lang w:val="ru-RU" w:eastAsia="ru-RU"/>
        </w:rPr>
        <w:pict>
          <v:shape id="_x0000_s1077" type="#_x0000_t202" style="position:absolute;margin-left:342pt;margin-top:212.15pt;width:97.8pt;height:46.2pt;z-index:251670016" stroked="f">
            <v:textbox style="mso-next-textbox:#_x0000_s1077" inset="0,0,0,0">
              <w:txbxContent>
                <w:p w:rsidR="000856AD" w:rsidRDefault="000856AD">
                  <w:r>
                    <w:rPr>
                      <w:lang w:val="ru-RU"/>
                    </w:rPr>
                    <w:t xml:space="preserve">Внутренняя проводка </w:t>
                  </w:r>
                </w:p>
              </w:txbxContent>
            </v:textbox>
          </v:shape>
        </w:pict>
      </w:r>
      <w:r>
        <w:rPr>
          <w:noProof/>
          <w:lang w:val="ru-RU" w:eastAsia="ru-RU"/>
        </w:rPr>
        <w:pict>
          <v:shape id="_x0000_s1078" type="#_x0000_t202" style="position:absolute;margin-left:295.9pt;margin-top:129.95pt;width:143.9pt;height:50.25pt;z-index:251668992" stroked="f">
            <v:textbox style="mso-next-textbox:#_x0000_s1078" inset="0,0,0,0">
              <w:txbxContent>
                <w:p w:rsidR="000856AD" w:rsidRPr="001D256E" w:rsidRDefault="000856AD" w:rsidP="00767CC1">
                  <w:pPr>
                    <w:rPr>
                      <w:vertAlign w:val="superscript"/>
                      <w:lang w:val="ru-RU"/>
                    </w:rPr>
                  </w:pPr>
                  <w:r>
                    <w:rPr>
                      <w:lang w:val="ru-RU"/>
                    </w:rPr>
                    <w:t>Установленный заказчиком кабель питания</w:t>
                  </w:r>
                  <w:r w:rsidRPr="001D256E">
                    <w:rPr>
                      <w:lang w:val="ru-RU"/>
                    </w:rPr>
                    <w:t xml:space="preserve"> 3</w:t>
                  </w:r>
                  <w:r>
                    <w:t>X</w:t>
                  </w:r>
                  <w:r w:rsidRPr="001D256E">
                    <w:rPr>
                      <w:lang w:val="ru-RU"/>
                    </w:rPr>
                    <w:t>1.5</w:t>
                  </w:r>
                  <w:r>
                    <w:rPr>
                      <w:lang w:val="ru-RU"/>
                    </w:rPr>
                    <w:t>мм</w:t>
                  </w:r>
                  <w:r w:rsidRPr="001D256E">
                    <w:rPr>
                      <w:vertAlign w:val="superscript"/>
                      <w:lang w:val="ru-RU"/>
                    </w:rPr>
                    <w:t>2</w:t>
                  </w:r>
                </w:p>
                <w:p w:rsidR="000856AD" w:rsidRPr="001D256E" w:rsidRDefault="000856AD">
                  <w:pPr>
                    <w:rPr>
                      <w:lang w:val="ru-RU"/>
                    </w:rPr>
                  </w:pPr>
                </w:p>
              </w:txbxContent>
            </v:textbox>
          </v:shape>
        </w:pict>
      </w:r>
      <w:r w:rsidRPr="006F374E">
        <w:rPr>
          <w:rFonts w:ascii="Arial" w:hAnsi="Arial" w:cs="Arial"/>
          <w:noProof/>
          <w:sz w:val="18"/>
          <w:lang w:val="ru-RU" w:eastAsia="ru-RU"/>
        </w:rPr>
        <w:pict>
          <v:shape id="_x0000_i1055" type="#_x0000_t75" style="width:420pt;height:563.25pt;visibility:visible">
            <v:imagedata r:id="rId36" o:title="" croptop="8272f" cropbottom="4278f" cropleft="23368f" cropright="19965f"/>
          </v:shape>
        </w:pict>
      </w:r>
    </w:p>
    <w:p w:rsidR="000856AD" w:rsidRPr="006067D0" w:rsidRDefault="000856AD" w:rsidP="00DA1E0A">
      <w:pPr>
        <w:rPr>
          <w:rFonts w:ascii="Arial" w:hAnsi="Arial" w:cs="Arial"/>
          <w:lang w:val="ru-RU"/>
        </w:rPr>
      </w:pPr>
      <w:r w:rsidRPr="006067D0">
        <w:rPr>
          <w:rFonts w:ascii="Arial" w:hAnsi="Arial" w:cs="Arial"/>
          <w:lang w:val="ru-RU"/>
        </w:rPr>
        <w:t>Схема подключения однофазного двигателя (220В) шиномонтажной установки  (универсальная)</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AE3FB1">
      <w:pPr>
        <w:pStyle w:val="Subtitle"/>
        <w:rPr>
          <w:lang w:val="ru-RU"/>
        </w:rPr>
      </w:pPr>
      <w:r w:rsidRPr="006067D0">
        <w:rPr>
          <w:lang w:val="ru-RU"/>
        </w:rPr>
        <w:t>8.2. ЭЛЕКТРИЧЕСКАЯ ПРИНЦИПИАЛЬНАЯ СХЕМА 380 В</w:t>
      </w:r>
    </w:p>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spacing w:line="180" w:lineRule="atLeast"/>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Pr>
          <w:noProof/>
          <w:lang w:val="ru-RU" w:eastAsia="ru-RU"/>
        </w:rPr>
        <w:pict>
          <v:shape id="_x0000_s1079" type="#_x0000_t202" style="position:absolute;margin-left:317.55pt;margin-top:269.4pt;width:125.65pt;height:12.9pt;z-index:251674112" stroked="f">
            <v:textbox style="mso-next-textbox:#_x0000_s1079" inset="0,0,0,0">
              <w:txbxContent>
                <w:p w:rsidR="000856AD" w:rsidRPr="002E5ACC" w:rsidRDefault="000856AD" w:rsidP="00DA1E0A">
                  <w:pPr>
                    <w:rPr>
                      <w:lang w:val="ru-RU"/>
                    </w:rPr>
                  </w:pPr>
                  <w:r>
                    <w:rPr>
                      <w:lang w:val="ru-RU"/>
                    </w:rPr>
                    <w:t>Выключатель двигателя</w:t>
                  </w:r>
                </w:p>
                <w:p w:rsidR="000856AD" w:rsidRDefault="000856AD"/>
              </w:txbxContent>
            </v:textbox>
          </v:shape>
        </w:pict>
      </w:r>
      <w:r>
        <w:rPr>
          <w:noProof/>
          <w:lang w:val="ru-RU" w:eastAsia="ru-RU"/>
        </w:rPr>
        <w:pict>
          <v:shape id="_x0000_s1080" type="#_x0000_t202" style="position:absolute;margin-left:361.05pt;margin-top:179.75pt;width:127.7pt;height:25.8pt;z-index:251673088" stroked="f">
            <v:textbox style="mso-next-textbox:#_x0000_s1080" inset="0,0,0,0">
              <w:txbxContent>
                <w:p w:rsidR="000856AD" w:rsidRDefault="000856AD" w:rsidP="00DA1E0A">
                  <w:r>
                    <w:rPr>
                      <w:lang w:val="ru-RU"/>
                    </w:rPr>
                    <w:t xml:space="preserve">Внутренняя проводка </w:t>
                  </w:r>
                </w:p>
                <w:p w:rsidR="000856AD" w:rsidRDefault="000856AD"/>
              </w:txbxContent>
            </v:textbox>
          </v:shape>
        </w:pict>
      </w:r>
      <w:r>
        <w:rPr>
          <w:noProof/>
          <w:lang w:val="ru-RU" w:eastAsia="ru-RU"/>
        </w:rPr>
        <w:pict>
          <v:shape id="_x0000_s1081" type="#_x0000_t202" style="position:absolute;margin-left:349.5pt;margin-top:92.8pt;width:139.25pt;height:39.4pt;z-index:251672064" stroked="f">
            <v:textbox style="mso-next-textbox:#_x0000_s1081" inset="0,0,0,0">
              <w:txbxContent>
                <w:p w:rsidR="000856AD" w:rsidRPr="001D256E" w:rsidRDefault="000856AD" w:rsidP="00DA1E0A">
                  <w:pPr>
                    <w:rPr>
                      <w:vertAlign w:val="superscript"/>
                      <w:lang w:val="ru-RU"/>
                    </w:rPr>
                  </w:pPr>
                  <w:r>
                    <w:rPr>
                      <w:lang w:val="ru-RU"/>
                    </w:rPr>
                    <w:t>Установленный заказчиком кабель питания</w:t>
                  </w:r>
                  <w:r w:rsidRPr="001D256E">
                    <w:rPr>
                      <w:lang w:val="ru-RU"/>
                    </w:rPr>
                    <w:t xml:space="preserve"> </w:t>
                  </w:r>
                  <w:r>
                    <w:rPr>
                      <w:lang w:val="ru-RU"/>
                    </w:rPr>
                    <w:t>4</w:t>
                  </w:r>
                  <w:r>
                    <w:t>X</w:t>
                  </w:r>
                  <w:r w:rsidRPr="001D256E">
                    <w:rPr>
                      <w:lang w:val="ru-RU"/>
                    </w:rPr>
                    <w:t>1.5</w:t>
                  </w:r>
                  <w:r>
                    <w:rPr>
                      <w:lang w:val="ru-RU"/>
                    </w:rPr>
                    <w:t>мм</w:t>
                  </w:r>
                  <w:r w:rsidRPr="001D256E">
                    <w:rPr>
                      <w:vertAlign w:val="superscript"/>
                      <w:lang w:val="ru-RU"/>
                    </w:rPr>
                    <w:t>2</w:t>
                  </w:r>
                </w:p>
                <w:p w:rsidR="000856AD" w:rsidRPr="001D256E" w:rsidRDefault="000856AD">
                  <w:pPr>
                    <w:rPr>
                      <w:lang w:val="ru-RU"/>
                    </w:rPr>
                  </w:pPr>
                </w:p>
              </w:txbxContent>
            </v:textbox>
          </v:shape>
        </w:pict>
      </w:r>
      <w:r w:rsidRPr="006067D0">
        <w:rPr>
          <w:rFonts w:ascii="Arial" w:hAnsi="Arial" w:cs="Arial"/>
          <w:lang w:val="ru-RU"/>
        </w:rPr>
        <w:t> </w:t>
      </w:r>
      <w:r w:rsidRPr="006F374E">
        <w:rPr>
          <w:rFonts w:ascii="Arial" w:hAnsi="Arial" w:cs="Arial"/>
          <w:noProof/>
          <w:lang w:val="ru-RU" w:eastAsia="ru-RU"/>
        </w:rPr>
        <w:pict>
          <v:shape id="_x0000_i1056" type="#_x0000_t75" style="width:470.25pt;height:478.5pt;visibility:visible">
            <v:imagedata r:id="rId37" o:title="" croptop="8112f" cropbottom="5052f" cropleft="19600f" cropright="16168f"/>
          </v:shape>
        </w:pic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DA1E0A">
      <w:pPr>
        <w:rPr>
          <w:rFonts w:ascii="Arial" w:hAnsi="Arial" w:cs="Arial"/>
          <w:lang w:val="ru-RU"/>
        </w:rPr>
      </w:pPr>
      <w:r w:rsidRPr="006067D0">
        <w:rPr>
          <w:rFonts w:ascii="Arial" w:hAnsi="Arial" w:cs="Arial"/>
          <w:lang w:val="ru-RU"/>
        </w:rPr>
        <w:t> Схема подключения трехфазного двигателя (380В) шиномонтажной установки  (универсальная)</w:t>
      </w:r>
    </w:p>
    <w:p w:rsidR="000856AD" w:rsidRPr="006067D0" w:rsidRDefault="000856AD" w:rsidP="000A0832">
      <w:pPr>
        <w:spacing w:line="360" w:lineRule="atLeast"/>
        <w:rPr>
          <w:rFonts w:ascii="Arial" w:hAnsi="Arial" w:cs="Arial"/>
          <w:lang w:val="ru-RU"/>
        </w:rPr>
      </w:pP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AE3FB1">
      <w:pPr>
        <w:pStyle w:val="Subtitle"/>
        <w:rPr>
          <w:lang w:val="ru-RU"/>
        </w:rPr>
      </w:pPr>
      <w:r w:rsidRPr="006067D0">
        <w:rPr>
          <w:lang w:val="ru-RU"/>
        </w:rPr>
        <w:t xml:space="preserve"> 8.3. ЭЛЕКТРИЧЕСКАЯ ПРИНЦИПИАЛЬНАЯ СХЕМА 110В/220В </w:t>
      </w:r>
    </w:p>
    <w:p w:rsidR="000856AD" w:rsidRPr="006067D0" w:rsidRDefault="000856AD" w:rsidP="000A0832">
      <w:pPr>
        <w:spacing w:line="360" w:lineRule="atLeast"/>
        <w:rPr>
          <w:rFonts w:ascii="Arial" w:hAnsi="Arial" w:cs="Arial"/>
          <w:lang w:val="ru-RU"/>
        </w:rPr>
      </w:pPr>
    </w:p>
    <w:p w:rsidR="000856AD" w:rsidRPr="006067D0" w:rsidRDefault="000856AD" w:rsidP="000A0832">
      <w:pPr>
        <w:spacing w:line="360" w:lineRule="atLeast"/>
        <w:rPr>
          <w:rFonts w:ascii="Arial" w:hAnsi="Arial" w:cs="Arial"/>
          <w:lang w:val="ru-RU"/>
        </w:rPr>
      </w:pPr>
      <w:r>
        <w:rPr>
          <w:noProof/>
          <w:lang w:val="ru-RU" w:eastAsia="ru-RU"/>
        </w:rPr>
        <w:pict>
          <v:shape id="_x0000_s1082" type="#_x0000_t202" style="position:absolute;margin-left:187.15pt;margin-top:323.65pt;width:22.4pt;height:38.75pt;z-index:251682304" stroked="f">
            <v:textbox style="layout-flow:vertical;mso-next-textbox:#_x0000_s1082" inset="0,0,0,0">
              <w:txbxContent>
                <w:p w:rsidR="000856AD" w:rsidRPr="00767ACF" w:rsidRDefault="000856AD" w:rsidP="00767ACF">
                  <w:pPr>
                    <w:rPr>
                      <w:sz w:val="18"/>
                      <w:szCs w:val="18"/>
                      <w:lang w:val="ru-RU"/>
                    </w:rPr>
                  </w:pPr>
                  <w:r>
                    <w:rPr>
                      <w:sz w:val="18"/>
                      <w:szCs w:val="18"/>
                      <w:lang w:val="ru-RU"/>
                    </w:rPr>
                    <w:t>Желтый</w:t>
                  </w:r>
                </w:p>
                <w:p w:rsidR="000856AD" w:rsidRDefault="000856AD"/>
              </w:txbxContent>
            </v:textbox>
          </v:shape>
        </w:pict>
      </w:r>
      <w:r>
        <w:rPr>
          <w:noProof/>
          <w:lang w:val="ru-RU" w:eastAsia="ru-RU"/>
        </w:rPr>
        <w:pict>
          <v:shape id="_x0000_s1083" type="#_x0000_t202" style="position:absolute;margin-left:265.95pt;margin-top:323.65pt;width:22.4pt;height:34.65pt;z-index:251680256" stroked="f">
            <v:textbox style="layout-flow:vertical;mso-next-textbox:#_x0000_s1083" inset="0,0,0,0">
              <w:txbxContent>
                <w:p w:rsidR="000856AD" w:rsidRPr="00767ACF" w:rsidRDefault="000856AD" w:rsidP="00767ACF">
                  <w:pPr>
                    <w:rPr>
                      <w:sz w:val="18"/>
                      <w:szCs w:val="18"/>
                      <w:lang w:val="ru-RU"/>
                    </w:rPr>
                  </w:pPr>
                  <w:r>
                    <w:rPr>
                      <w:sz w:val="18"/>
                      <w:szCs w:val="18"/>
                      <w:lang w:val="ru-RU"/>
                    </w:rPr>
                    <w:t>Красный</w:t>
                  </w:r>
                </w:p>
                <w:p w:rsidR="000856AD" w:rsidRDefault="000856AD"/>
              </w:txbxContent>
            </v:textbox>
          </v:shape>
        </w:pict>
      </w:r>
      <w:r>
        <w:rPr>
          <w:noProof/>
          <w:lang w:val="ru-RU" w:eastAsia="ru-RU"/>
        </w:rPr>
        <w:pict>
          <v:shape id="_x0000_s1084" type="#_x0000_t202" style="position:absolute;margin-left:246.25pt;margin-top:319.6pt;width:14.25pt;height:42.8pt;z-index:251681280" stroked="f">
            <v:textbox style="layout-flow:vertical;mso-next-textbox:#_x0000_s1084" inset="0,0,0,0">
              <w:txbxContent>
                <w:p w:rsidR="000856AD" w:rsidRPr="00767ACF" w:rsidRDefault="000856AD" w:rsidP="00767ACF">
                  <w:pPr>
                    <w:rPr>
                      <w:sz w:val="18"/>
                      <w:szCs w:val="18"/>
                      <w:lang w:val="ru-RU"/>
                    </w:rPr>
                  </w:pPr>
                  <w:r>
                    <w:rPr>
                      <w:sz w:val="18"/>
                      <w:szCs w:val="18"/>
                      <w:lang w:val="ru-RU"/>
                    </w:rPr>
                    <w:t>Зеленый</w:t>
                  </w:r>
                </w:p>
                <w:p w:rsidR="000856AD" w:rsidRDefault="000856AD"/>
              </w:txbxContent>
            </v:textbox>
          </v:shape>
        </w:pict>
      </w:r>
      <w:r>
        <w:rPr>
          <w:noProof/>
          <w:lang w:val="ru-RU" w:eastAsia="ru-RU"/>
        </w:rPr>
        <w:pict>
          <v:shape id="_x0000_s1085" type="#_x0000_t202" style="position:absolute;margin-left:297.85pt;margin-top:328.45pt;width:19.7pt;height:29.85pt;z-index:251679232" stroked="f">
            <v:textbox style="layout-flow:vertical;mso-next-textbox:#_x0000_s1085" inset="0,0,0,0">
              <w:txbxContent>
                <w:p w:rsidR="000856AD" w:rsidRPr="00767ACF" w:rsidRDefault="000856AD">
                  <w:pPr>
                    <w:rPr>
                      <w:sz w:val="18"/>
                      <w:szCs w:val="18"/>
                      <w:lang w:val="ru-RU"/>
                    </w:rPr>
                  </w:pPr>
                  <w:r w:rsidRPr="00767ACF">
                    <w:rPr>
                      <w:sz w:val="18"/>
                      <w:szCs w:val="18"/>
                      <w:lang w:val="ru-RU"/>
                    </w:rPr>
                    <w:t>Синий</w:t>
                  </w:r>
                </w:p>
              </w:txbxContent>
            </v:textbox>
          </v:shape>
        </w:pict>
      </w:r>
      <w:r>
        <w:rPr>
          <w:noProof/>
          <w:lang w:val="ru-RU" w:eastAsia="ru-RU"/>
        </w:rPr>
        <w:pict>
          <v:shape id="_x0000_s1086" type="#_x0000_t202" style="position:absolute;margin-left:392.3pt;margin-top:344.75pt;width:67.9pt;height:51.6pt;z-index:251678208" stroked="f">
            <v:textbox style="mso-next-textbox:#_x0000_s1086" inset="0,0,0,0">
              <w:txbxContent>
                <w:p w:rsidR="000856AD" w:rsidRPr="00B64CC4" w:rsidRDefault="000856AD" w:rsidP="00767ACF">
                  <w:pPr>
                    <w:rPr>
                      <w:lang w:val="ru-RU"/>
                    </w:rPr>
                  </w:pPr>
                  <w:r>
                    <w:rPr>
                      <w:lang w:val="ru-RU"/>
                    </w:rPr>
                    <w:t>Концевая муфта</w:t>
                  </w:r>
                </w:p>
                <w:p w:rsidR="000856AD" w:rsidRPr="00767ACF" w:rsidRDefault="000856AD" w:rsidP="00767ACF"/>
              </w:txbxContent>
            </v:textbox>
          </v:shape>
        </w:pict>
      </w:r>
      <w:r>
        <w:rPr>
          <w:noProof/>
          <w:lang w:val="ru-RU" w:eastAsia="ru-RU"/>
        </w:rPr>
        <w:pict>
          <v:shape id="_x0000_s1087" type="#_x0000_t202" style="position:absolute;margin-left:-15.3pt;margin-top:279.55pt;width:150.8pt;height:21.05pt;z-index:251677184" stroked="f">
            <v:textbox style="mso-next-textbox:#_x0000_s1087" inset="0,0,0,0">
              <w:txbxContent>
                <w:p w:rsidR="000856AD" w:rsidRPr="00767ACF" w:rsidRDefault="000856AD">
                  <w:pPr>
                    <w:rPr>
                      <w:lang w:val="ru-RU"/>
                    </w:rPr>
                  </w:pPr>
                  <w:r>
                    <w:rPr>
                      <w:lang w:val="ru-RU"/>
                    </w:rPr>
                    <w:t>Переключатель напряжения</w:t>
                  </w:r>
                </w:p>
              </w:txbxContent>
            </v:textbox>
          </v:shape>
        </w:pict>
      </w:r>
      <w:r>
        <w:rPr>
          <w:noProof/>
          <w:lang w:val="ru-RU" w:eastAsia="ru-RU"/>
        </w:rPr>
        <w:pict>
          <v:shape id="_x0000_s1088" type="#_x0000_t202" style="position:absolute;margin-left:367.15pt;margin-top:204.85pt;width:88.3pt;height:32.55pt;z-index:251676160" stroked="f">
            <v:textbox style="mso-next-textbox:#_x0000_s1088" inset="0,0,0,0">
              <w:txbxContent>
                <w:p w:rsidR="000856AD" w:rsidRPr="002E5ACC" w:rsidRDefault="000856AD" w:rsidP="00DA1E0A">
                  <w:pPr>
                    <w:rPr>
                      <w:lang w:val="ru-RU"/>
                    </w:rPr>
                  </w:pPr>
                  <w:r>
                    <w:rPr>
                      <w:lang w:val="ru-RU"/>
                    </w:rPr>
                    <w:t>Выключатель двигателя</w:t>
                  </w:r>
                </w:p>
                <w:p w:rsidR="000856AD" w:rsidRDefault="000856AD"/>
              </w:txbxContent>
            </v:textbox>
          </v:shape>
        </w:pict>
      </w:r>
      <w:r>
        <w:rPr>
          <w:noProof/>
          <w:lang w:val="ru-RU" w:eastAsia="ru-RU"/>
        </w:rPr>
        <w:pict>
          <v:shape id="_x0000_s1089" type="#_x0000_t202" style="position:absolute;margin-left:367.15pt;margin-top:4.45pt;width:93.05pt;height:33.95pt;z-index:251675136" stroked="f">
            <v:textbox style="mso-next-textbox:#_x0000_s1089" inset="0,0,0,0">
              <w:txbxContent>
                <w:p w:rsidR="000856AD" w:rsidRDefault="000856AD">
                  <w:r>
                    <w:rPr>
                      <w:lang w:val="ru-RU"/>
                    </w:rPr>
                    <w:t xml:space="preserve">Установленный заказчиком </w:t>
                  </w:r>
                </w:p>
              </w:txbxContent>
            </v:textbox>
          </v:shape>
        </w:pict>
      </w:r>
      <w:r w:rsidRPr="006067D0">
        <w:rPr>
          <w:rFonts w:ascii="Arial" w:hAnsi="Arial" w:cs="Arial"/>
          <w:lang w:val="ru-RU"/>
        </w:rPr>
        <w:t> </w:t>
      </w:r>
      <w:r w:rsidRPr="006F374E">
        <w:rPr>
          <w:rFonts w:ascii="Arial" w:hAnsi="Arial" w:cs="Arial"/>
          <w:noProof/>
          <w:lang w:val="ru-RU" w:eastAsia="ru-RU"/>
        </w:rPr>
        <w:pict>
          <v:shape id="_x0000_i1057" type="#_x0000_t75" style="width:462pt;height:586.5pt;visibility:visible">
            <v:imagedata r:id="rId38" o:title="" croptop="7811f" cropbottom="3470f" cropleft="23387f" cropright="18142f"/>
          </v:shape>
        </w:pict>
      </w:r>
    </w:p>
    <w:p w:rsidR="000856AD" w:rsidRPr="006067D0" w:rsidRDefault="000856AD" w:rsidP="00767ACF">
      <w:pPr>
        <w:rPr>
          <w:rFonts w:ascii="Arial" w:hAnsi="Arial" w:cs="Arial"/>
          <w:lang w:val="ru-RU"/>
        </w:rPr>
      </w:pPr>
      <w:r w:rsidRPr="006067D0">
        <w:rPr>
          <w:rFonts w:ascii="Arial" w:hAnsi="Arial" w:cs="Arial"/>
          <w:lang w:val="ru-RU"/>
        </w:rPr>
        <w:t> Электрическая схема двигателя шиномонтажной установки с двумя номинальными напряжениями (</w:t>
      </w:r>
      <w:r w:rsidRPr="006067D0">
        <w:rPr>
          <w:rFonts w:ascii="Arial" w:hAnsi="Arial" w:cs="Arial"/>
          <w:lang w:val="en-US"/>
        </w:rPr>
        <w:t>II</w:t>
      </w:r>
      <w:r w:rsidRPr="001D256E">
        <w:rPr>
          <w:rFonts w:ascii="Arial" w:hAnsi="Arial" w:cs="Arial"/>
          <w:lang w:val="ru-RU"/>
        </w:rPr>
        <w:t xml:space="preserve">) </w:t>
      </w:r>
    </w:p>
    <w:p w:rsidR="000856AD" w:rsidRPr="006067D0" w:rsidRDefault="000856AD" w:rsidP="000A0832">
      <w:pPr>
        <w:spacing w:line="360" w:lineRule="atLeast"/>
        <w:rPr>
          <w:rFonts w:ascii="Arial" w:hAnsi="Arial" w:cs="Arial"/>
          <w:lang w:val="ru-RU"/>
        </w:rPr>
      </w:pPr>
    </w:p>
    <w:p w:rsidR="000856AD" w:rsidRPr="006067D0" w:rsidRDefault="000856AD" w:rsidP="00AE3FB1">
      <w:pPr>
        <w:pStyle w:val="Subtitle"/>
        <w:rPr>
          <w:lang w:val="ru-RU"/>
        </w:rPr>
      </w:pPr>
      <w:r w:rsidRPr="006067D0">
        <w:rPr>
          <w:lang w:val="ru-RU"/>
        </w:rPr>
        <w:t> 8.4. ПНЕВМАТИЧЕСКАЯ ПРИНЦИПИАЛЬНАЯ СХЕМА</w:t>
      </w:r>
    </w:p>
    <w:p w:rsidR="000856AD" w:rsidRPr="006067D0" w:rsidRDefault="000856AD" w:rsidP="000A0832">
      <w:pPr>
        <w:spacing w:line="360" w:lineRule="atLeast"/>
        <w:rPr>
          <w:rFonts w:ascii="Arial" w:hAnsi="Arial" w:cs="Arial"/>
          <w:sz w:val="18"/>
          <w:lang w:val="ru-RU"/>
        </w:rPr>
      </w:pPr>
    </w:p>
    <w:p w:rsidR="000856AD" w:rsidRPr="006067D0" w:rsidRDefault="000856AD" w:rsidP="000A0832">
      <w:pPr>
        <w:spacing w:line="360" w:lineRule="atLeast"/>
        <w:rPr>
          <w:rFonts w:ascii="Arial" w:hAnsi="Arial" w:cs="Arial"/>
          <w:lang w:val="ru-RU"/>
        </w:rPr>
      </w:pPr>
      <w:r>
        <w:rPr>
          <w:noProof/>
          <w:lang w:val="ru-RU" w:eastAsia="ru-RU"/>
        </w:rPr>
        <w:pict>
          <v:shape id="_x0000_s1090" type="#_x0000_t202" style="position:absolute;margin-left:-4.4pt;margin-top:581.55pt;width:232.3pt;height:20.35pt;z-index:251684352" stroked="f">
            <v:textbox style="mso-next-textbox:#_x0000_s1090" inset="0,0,0,0">
              <w:txbxContent>
                <w:p w:rsidR="000856AD" w:rsidRPr="00FF0543" w:rsidRDefault="000856AD" w:rsidP="00FF0543">
                  <w:pPr>
                    <w:rPr>
                      <w:lang w:val="en-US"/>
                    </w:rPr>
                  </w:pPr>
                  <w:r>
                    <w:rPr>
                      <w:lang w:val="ru-RU"/>
                    </w:rPr>
                    <w:t xml:space="preserve">Полуавтоматическая пневматика </w:t>
                  </w:r>
                  <w:r>
                    <w:rPr>
                      <w:lang w:val="en-US"/>
                    </w:rPr>
                    <w:t xml:space="preserve">(IT) </w:t>
                  </w:r>
                </w:p>
                <w:p w:rsidR="000856AD" w:rsidRDefault="000856AD"/>
              </w:txbxContent>
            </v:textbox>
          </v:shape>
        </w:pict>
      </w:r>
      <w:r>
        <w:rPr>
          <w:noProof/>
          <w:lang w:val="ru-RU" w:eastAsia="ru-RU"/>
        </w:rPr>
        <w:pict>
          <v:shape id="_x0000_s1091" type="#_x0000_t202" style="position:absolute;margin-left:-4.4pt;margin-top:248.9pt;width:182.05pt;height:27.15pt;z-index:251683328" stroked="f">
            <v:textbox style="mso-next-textbox:#_x0000_s1091" inset="0,0,0,0">
              <w:txbxContent>
                <w:p w:rsidR="000856AD" w:rsidRPr="00FF0543" w:rsidRDefault="000856AD">
                  <w:pPr>
                    <w:rPr>
                      <w:lang w:val="ru-RU"/>
                    </w:rPr>
                  </w:pPr>
                  <w:r>
                    <w:rPr>
                      <w:lang w:val="ru-RU"/>
                    </w:rPr>
                    <w:t>Полуавтоматическая пневматика</w:t>
                  </w:r>
                </w:p>
              </w:txbxContent>
            </v:textbox>
          </v:shape>
        </w:pict>
      </w:r>
      <w:r w:rsidRPr="006F374E">
        <w:rPr>
          <w:rFonts w:ascii="Arial" w:hAnsi="Arial" w:cs="Arial"/>
          <w:noProof/>
          <w:lang w:val="ru-RU" w:eastAsia="ru-RU"/>
        </w:rPr>
        <w:pict>
          <v:shape id="_x0000_i1058" type="#_x0000_t75" style="width:409.5pt;height:600.75pt;visibility:visible">
            <v:imagedata r:id="rId39" o:title="" croptop="7657f" cropbottom="3214f" cropleft="23042f" cropright="21509f"/>
          </v:shape>
        </w:pic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Pr>
          <w:noProof/>
          <w:lang w:val="ru-RU" w:eastAsia="ru-RU"/>
        </w:rPr>
        <w:pict>
          <v:shape id="_x0000_s1092" type="#_x0000_t202" style="position:absolute;margin-left:402.45pt;margin-top:71pt;width:112.75pt;height:21.05pt;z-index:251697664" stroked="f">
            <v:textbox style="mso-next-textbox:#_x0000_s1092" inset="0,0,0,0">
              <w:txbxContent>
                <w:p w:rsidR="000856AD" w:rsidRPr="00AF34F4" w:rsidRDefault="000856AD" w:rsidP="005C3808">
                  <w:pPr>
                    <w:rPr>
                      <w:sz w:val="16"/>
                      <w:szCs w:val="16"/>
                      <w:lang w:val="ru-RU"/>
                    </w:rPr>
                  </w:pPr>
                  <w:r>
                    <w:rPr>
                      <w:sz w:val="16"/>
                      <w:szCs w:val="16"/>
                      <w:lang w:val="ru-RU"/>
                    </w:rPr>
                    <w:t>Монтажное приспособление</w:t>
                  </w:r>
                </w:p>
                <w:p w:rsidR="000856AD" w:rsidRDefault="000856AD"/>
              </w:txbxContent>
            </v:textbox>
          </v:shape>
        </w:pict>
      </w:r>
      <w:r>
        <w:rPr>
          <w:noProof/>
          <w:lang w:val="ru-RU" w:eastAsia="ru-RU"/>
        </w:rPr>
        <w:pict>
          <v:shape id="_x0000_s1093" type="#_x0000_t202" style="position:absolute;margin-left:333.2pt;margin-top:34.3pt;width:78.8pt;height:12.9pt;z-index:251696640" stroked="f">
            <v:textbox style="mso-next-textbox:#_x0000_s1093" inset="0,0,0,0">
              <w:txbxContent>
                <w:p w:rsidR="000856AD" w:rsidRPr="00AF34F4" w:rsidRDefault="000856AD" w:rsidP="005C3808">
                  <w:pPr>
                    <w:rPr>
                      <w:sz w:val="16"/>
                      <w:szCs w:val="16"/>
                      <w:lang w:val="ru-RU"/>
                    </w:rPr>
                  </w:pPr>
                  <w:r>
                    <w:rPr>
                      <w:sz w:val="16"/>
                      <w:szCs w:val="16"/>
                      <w:lang w:val="ru-RU"/>
                    </w:rPr>
                    <w:t>Шинный манометр</w:t>
                  </w:r>
                </w:p>
                <w:p w:rsidR="000856AD" w:rsidRDefault="000856AD"/>
              </w:txbxContent>
            </v:textbox>
          </v:shape>
        </w:pict>
      </w:r>
      <w:r>
        <w:rPr>
          <w:noProof/>
          <w:lang w:val="ru-RU" w:eastAsia="ru-RU"/>
        </w:rPr>
        <w:pict>
          <v:shape id="_x0000_s1094" type="#_x0000_t202" style="position:absolute;margin-left:256.45pt;margin-top:120.6pt;width:118.85pt;height:11.55pt;z-index:251695616" stroked="f">
            <v:textbox style="mso-next-textbox:#_x0000_s1094" inset="0,0,0,0">
              <w:txbxContent>
                <w:p w:rsidR="000856AD" w:rsidRPr="00AF34F4" w:rsidRDefault="000856AD" w:rsidP="005C3808">
                  <w:pPr>
                    <w:rPr>
                      <w:sz w:val="16"/>
                      <w:szCs w:val="16"/>
                      <w:lang w:val="ru-RU"/>
                    </w:rPr>
                  </w:pPr>
                  <w:r>
                    <w:rPr>
                      <w:sz w:val="16"/>
                      <w:szCs w:val="16"/>
                      <w:lang w:val="ru-RU"/>
                    </w:rPr>
                    <w:t>Блокировка - Разблокировка</w:t>
                  </w:r>
                </w:p>
                <w:p w:rsidR="000856AD" w:rsidRDefault="000856AD"/>
              </w:txbxContent>
            </v:textbox>
          </v:shape>
        </w:pict>
      </w:r>
      <w:r>
        <w:rPr>
          <w:noProof/>
          <w:lang w:val="ru-RU" w:eastAsia="ru-RU"/>
        </w:rPr>
        <w:pict>
          <v:shape id="_x0000_s1095" type="#_x0000_t202" style="position:absolute;margin-left:288.35pt;margin-top:75.05pt;width:60.45pt;height:17pt;z-index:251694592" stroked="f">
            <v:textbox style="mso-next-textbox:#_x0000_s1095" inset="0,0,0,0">
              <w:txbxContent>
                <w:p w:rsidR="000856AD" w:rsidRPr="00AF34F4" w:rsidRDefault="000856AD" w:rsidP="005C3808">
                  <w:pPr>
                    <w:rPr>
                      <w:sz w:val="16"/>
                      <w:szCs w:val="16"/>
                      <w:lang w:val="ru-RU"/>
                    </w:rPr>
                  </w:pPr>
                  <w:r>
                    <w:rPr>
                      <w:sz w:val="16"/>
                      <w:szCs w:val="16"/>
                      <w:lang w:val="ru-RU"/>
                    </w:rPr>
                    <w:t>Блокировка ручки</w:t>
                  </w:r>
                </w:p>
                <w:p w:rsidR="000856AD" w:rsidRDefault="000856AD"/>
              </w:txbxContent>
            </v:textbox>
          </v:shape>
        </w:pict>
      </w:r>
      <w:r>
        <w:rPr>
          <w:noProof/>
          <w:lang w:val="ru-RU" w:eastAsia="ru-RU"/>
        </w:rPr>
        <w:pict>
          <v:shape id="_x0000_s1096" type="#_x0000_t202" style="position:absolute;margin-left:201.4pt;margin-top:75.05pt;width:79.5pt;height:12.95pt;z-index:251693568" stroked="f">
            <v:textbox style="mso-next-textbox:#_x0000_s1096" inset="0,0,0,0">
              <w:txbxContent>
                <w:p w:rsidR="000856AD" w:rsidRPr="00A456C5" w:rsidRDefault="000856AD" w:rsidP="005C3808">
                  <w:pPr>
                    <w:rPr>
                      <w:sz w:val="16"/>
                      <w:szCs w:val="16"/>
                      <w:lang w:val="ru-RU"/>
                    </w:rPr>
                  </w:pPr>
                  <w:r>
                    <w:rPr>
                      <w:sz w:val="16"/>
                      <w:szCs w:val="16"/>
                      <w:lang w:val="ru-RU"/>
                    </w:rPr>
                    <w:t>Открыть  Закрыть</w:t>
                  </w:r>
                </w:p>
                <w:p w:rsidR="000856AD" w:rsidRDefault="000856AD"/>
              </w:txbxContent>
            </v:textbox>
          </v:shape>
        </w:pict>
      </w:r>
      <w:r>
        <w:rPr>
          <w:noProof/>
          <w:lang w:val="ru-RU" w:eastAsia="ru-RU"/>
        </w:rPr>
        <w:pict>
          <v:shape id="_x0000_s1097" type="#_x0000_t202" style="position:absolute;margin-left:201.4pt;margin-top:34.3pt;width:114.8pt;height:12.9pt;z-index:251692544" stroked="f">
            <v:textbox style="mso-next-textbox:#_x0000_s1097" inset="0,0,0,0">
              <w:txbxContent>
                <w:p w:rsidR="000856AD" w:rsidRPr="00A456C5" w:rsidRDefault="000856AD" w:rsidP="005C3808">
                  <w:pPr>
                    <w:rPr>
                      <w:sz w:val="16"/>
                      <w:szCs w:val="16"/>
                      <w:lang w:val="ru-RU"/>
                    </w:rPr>
                  </w:pPr>
                  <w:r>
                    <w:rPr>
                      <w:sz w:val="16"/>
                      <w:szCs w:val="16"/>
                      <w:lang w:val="ru-RU"/>
                    </w:rPr>
                    <w:t>Разбортовочное устройство</w:t>
                  </w:r>
                </w:p>
                <w:p w:rsidR="000856AD" w:rsidRDefault="000856AD"/>
              </w:txbxContent>
            </v:textbox>
          </v:shape>
        </w:pict>
      </w:r>
      <w:r>
        <w:rPr>
          <w:noProof/>
          <w:lang w:val="ru-RU" w:eastAsia="ru-RU"/>
        </w:rPr>
        <w:pict>
          <v:shape id="_x0000_s1098" type="#_x0000_t202" style="position:absolute;margin-left:105.65pt;margin-top:75.05pt;width:80.8pt;height:12.95pt;z-index:251691520" stroked="f">
            <v:textbox style="mso-next-textbox:#_x0000_s1098" inset="0,0,0,0">
              <w:txbxContent>
                <w:p w:rsidR="000856AD" w:rsidRPr="00A456C5" w:rsidRDefault="000856AD" w:rsidP="005C3808">
                  <w:pPr>
                    <w:rPr>
                      <w:sz w:val="16"/>
                      <w:szCs w:val="16"/>
                      <w:lang w:val="ru-RU"/>
                    </w:rPr>
                  </w:pPr>
                  <w:r>
                    <w:rPr>
                      <w:sz w:val="16"/>
                      <w:szCs w:val="16"/>
                      <w:lang w:val="ru-RU"/>
                    </w:rPr>
                    <w:t>Открыть  Закрыть</w:t>
                  </w:r>
                </w:p>
                <w:p w:rsidR="000856AD" w:rsidRDefault="000856AD"/>
              </w:txbxContent>
            </v:textbox>
          </v:shape>
        </w:pict>
      </w:r>
      <w:r>
        <w:rPr>
          <w:noProof/>
          <w:lang w:val="ru-RU" w:eastAsia="ru-RU"/>
        </w:rPr>
        <w:pict>
          <v:shape id="_x0000_s1099" type="#_x0000_t202" style="position:absolute;margin-left:109.7pt;margin-top:39.05pt;width:76.75pt;height:8.15pt;z-index:251690496" stroked="f">
            <v:textbox style="mso-next-textbox:#_x0000_s1099" inset="0,0,0,0">
              <w:txbxContent>
                <w:p w:rsidR="000856AD" w:rsidRPr="00A456C5" w:rsidRDefault="000856AD" w:rsidP="005C3808">
                  <w:pPr>
                    <w:rPr>
                      <w:sz w:val="16"/>
                      <w:szCs w:val="16"/>
                      <w:lang w:val="ru-RU"/>
                    </w:rPr>
                  </w:pPr>
                  <w:r>
                    <w:rPr>
                      <w:sz w:val="16"/>
                      <w:szCs w:val="16"/>
                      <w:lang w:val="ru-RU"/>
                    </w:rPr>
                    <w:t>Блокировка диска</w:t>
                  </w:r>
                </w:p>
                <w:p w:rsidR="000856AD" w:rsidRDefault="000856AD"/>
              </w:txbxContent>
            </v:textbox>
          </v:shape>
        </w:pict>
      </w:r>
      <w:r>
        <w:rPr>
          <w:noProof/>
          <w:lang w:val="ru-RU" w:eastAsia="ru-RU"/>
        </w:rPr>
        <w:pict>
          <v:shape id="_x0000_s1100" type="#_x0000_t202" style="position:absolute;margin-left:59.45pt;margin-top:138.9pt;width:50.25pt;height:8.15pt;z-index:251689472" stroked="f">
            <v:textbox style="mso-next-textbox:#_x0000_s1100" inset="0,0,0,0">
              <w:txbxContent>
                <w:p w:rsidR="000856AD" w:rsidRPr="00A456C5" w:rsidRDefault="000856AD" w:rsidP="005C3808">
                  <w:pPr>
                    <w:rPr>
                      <w:sz w:val="16"/>
                      <w:szCs w:val="16"/>
                      <w:lang w:val="ru-RU"/>
                    </w:rPr>
                  </w:pPr>
                  <w:r>
                    <w:rPr>
                      <w:sz w:val="16"/>
                      <w:szCs w:val="16"/>
                      <w:lang w:val="ru-RU"/>
                    </w:rPr>
                    <w:t>Опускание</w:t>
                  </w:r>
                </w:p>
                <w:p w:rsidR="000856AD" w:rsidRDefault="000856AD"/>
              </w:txbxContent>
            </v:textbox>
          </v:shape>
        </w:pict>
      </w:r>
      <w:r>
        <w:rPr>
          <w:noProof/>
          <w:lang w:val="ru-RU" w:eastAsia="ru-RU"/>
        </w:rPr>
        <w:pict>
          <v:shape id="_x0000_s1101" type="#_x0000_t202" style="position:absolute;margin-left:64.2pt;margin-top:96.15pt;width:32.6pt;height:6.75pt;z-index:251688448" stroked="f">
            <v:textbox style="mso-next-textbox:#_x0000_s1101" inset="0,0,0,0">
              <w:txbxContent>
                <w:p w:rsidR="000856AD" w:rsidRPr="00A456C5" w:rsidRDefault="000856AD" w:rsidP="005C3808">
                  <w:pPr>
                    <w:rPr>
                      <w:sz w:val="16"/>
                      <w:szCs w:val="16"/>
                      <w:lang w:val="ru-RU"/>
                    </w:rPr>
                  </w:pPr>
                  <w:r>
                    <w:rPr>
                      <w:sz w:val="16"/>
                      <w:szCs w:val="16"/>
                      <w:lang w:val="ru-RU"/>
                    </w:rPr>
                    <w:t xml:space="preserve">Подъем </w:t>
                  </w:r>
                </w:p>
                <w:p w:rsidR="000856AD" w:rsidRDefault="000856AD"/>
              </w:txbxContent>
            </v:textbox>
          </v:shape>
        </w:pict>
      </w:r>
      <w:r>
        <w:rPr>
          <w:noProof/>
          <w:lang w:val="ru-RU" w:eastAsia="ru-RU"/>
        </w:rPr>
        <w:pict>
          <v:shape id="_x0000_s1102" type="#_x0000_t202" style="position:absolute;margin-left:64.2pt;margin-top:34.3pt;width:32.6pt;height:12.9pt;z-index:251687424" stroked="f">
            <v:textbox style="mso-next-textbox:#_x0000_s1102" inset="0,0,0,0">
              <w:txbxContent>
                <w:p w:rsidR="000856AD" w:rsidRPr="00A456C5" w:rsidRDefault="000856AD" w:rsidP="005C3808">
                  <w:pPr>
                    <w:rPr>
                      <w:sz w:val="16"/>
                      <w:szCs w:val="16"/>
                      <w:lang w:val="ru-RU"/>
                    </w:rPr>
                  </w:pPr>
                  <w:r>
                    <w:rPr>
                      <w:sz w:val="16"/>
                      <w:szCs w:val="16"/>
                      <w:lang w:val="ru-RU"/>
                    </w:rPr>
                    <w:t>Наклон</w:t>
                  </w:r>
                </w:p>
                <w:p w:rsidR="000856AD" w:rsidRDefault="000856AD"/>
              </w:txbxContent>
            </v:textbox>
          </v:shape>
        </w:pict>
      </w:r>
      <w:r>
        <w:rPr>
          <w:noProof/>
          <w:lang w:val="ru-RU" w:eastAsia="ru-RU"/>
        </w:rPr>
        <w:pict>
          <v:shape id="_x0000_s1103" type="#_x0000_t202" style="position:absolute;margin-left:22.75pt;margin-top:71pt;width:36.7pt;height:25.15pt;z-index:251686400" stroked="f">
            <v:textbox style="mso-next-textbox:#_x0000_s1103" inset="0,0,0,0">
              <w:txbxContent>
                <w:p w:rsidR="000856AD" w:rsidRPr="00B20A02" w:rsidRDefault="000856AD" w:rsidP="005C3808">
                  <w:pPr>
                    <w:rPr>
                      <w:sz w:val="16"/>
                      <w:szCs w:val="16"/>
                      <w:lang w:val="en-US"/>
                    </w:rPr>
                  </w:pPr>
                  <w:r w:rsidRPr="00A456C5">
                    <w:rPr>
                      <w:sz w:val="16"/>
                      <w:szCs w:val="16"/>
                      <w:lang w:val="ru-RU"/>
                    </w:rPr>
                    <w:t>Фильтр</w:t>
                  </w:r>
                </w:p>
                <w:p w:rsidR="000856AD" w:rsidRDefault="000856AD"/>
              </w:txbxContent>
            </v:textbox>
          </v:shape>
        </w:pict>
      </w:r>
      <w:r>
        <w:rPr>
          <w:noProof/>
          <w:lang w:val="ru-RU" w:eastAsia="ru-RU"/>
        </w:rPr>
        <w:pict>
          <v:shape id="_x0000_s1104" type="#_x0000_t202" style="position:absolute;margin-left:280.9pt;margin-top:323.7pt;width:220.75pt;height:15.6pt;z-index:251685376" stroked="f">
            <v:textbox style="mso-next-textbox:#_x0000_s1104" inset="0,0,0,0">
              <w:txbxContent>
                <w:p w:rsidR="000856AD" w:rsidRPr="00AF34F4" w:rsidRDefault="000856AD" w:rsidP="005C3808">
                  <w:pPr>
                    <w:rPr>
                      <w:lang w:val="ru-RU"/>
                    </w:rPr>
                  </w:pPr>
                  <w:r>
                    <w:rPr>
                      <w:lang w:val="ru-RU"/>
                    </w:rPr>
                    <w:t>ПНЕВМАТИЧЕСКАЯ СХЕМА</w:t>
                  </w:r>
                </w:p>
                <w:p w:rsidR="000856AD" w:rsidRDefault="000856AD"/>
              </w:txbxContent>
            </v:textbox>
          </v:shape>
        </w:pict>
      </w:r>
      <w:r w:rsidRPr="006067D0">
        <w:rPr>
          <w:rFonts w:ascii="Arial" w:hAnsi="Arial" w:cs="Arial"/>
          <w:lang w:val="ru-RU"/>
        </w:rPr>
        <w:t> </w:t>
      </w:r>
      <w:r w:rsidRPr="006F374E">
        <w:rPr>
          <w:rFonts w:ascii="Arial" w:hAnsi="Arial" w:cs="Arial"/>
          <w:noProof/>
          <w:lang w:val="ru-RU" w:eastAsia="ru-RU"/>
        </w:rPr>
        <w:pict>
          <v:shape id="_x0000_i1059" type="#_x0000_t75" style="width:489pt;height:369pt;visibility:visible">
            <v:imagedata r:id="rId40" o:title="" croptop="11332f" cropbottom="4284f" cropleft="14610f" cropright="13251f"/>
          </v:shape>
        </w:pic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6067D0" w:rsidRDefault="000856AD" w:rsidP="000A0832">
      <w:pPr>
        <w:spacing w:line="443" w:lineRule="atLeast"/>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spacing w:line="360" w:lineRule="atLeast"/>
        <w:rPr>
          <w:rFonts w:ascii="Arial" w:hAnsi="Arial" w:cs="Arial"/>
          <w:lang w:val="ru-RU"/>
        </w:rPr>
      </w:pPr>
      <w:r w:rsidRPr="006067D0">
        <w:rPr>
          <w:rFonts w:ascii="Arial" w:hAnsi="Arial" w:cs="Arial"/>
          <w:lang w:val="ru-RU"/>
        </w:rPr>
        <w:t> </w:t>
      </w:r>
    </w:p>
    <w:p w:rsidR="000856AD" w:rsidRPr="00AE3FB1" w:rsidRDefault="000856AD" w:rsidP="00AE3FB1">
      <w:pPr>
        <w:pStyle w:val="Heading1"/>
        <w:rPr>
          <w:lang w:val="ru-RU"/>
        </w:rPr>
      </w:pPr>
      <w:r w:rsidRPr="00AE3FB1">
        <w:t> </w:t>
      </w:r>
      <w:bookmarkStart w:id="44" w:name="bookmark40"/>
      <w:bookmarkStart w:id="45" w:name="bookmark41"/>
      <w:bookmarkStart w:id="46" w:name="_Toc354154245"/>
      <w:bookmarkEnd w:id="44"/>
      <w:bookmarkEnd w:id="45"/>
      <w:r w:rsidRPr="00AE3FB1">
        <w:rPr>
          <w:lang w:val="ru-RU"/>
        </w:rPr>
        <w:t xml:space="preserve">ГЛАВА </w:t>
      </w:r>
      <w:r w:rsidRPr="00AE3FB1">
        <w:t>IX</w:t>
      </w:r>
      <w:r w:rsidRPr="00AE3FB1">
        <w:rPr>
          <w:lang w:val="ru-RU"/>
        </w:rPr>
        <w:t xml:space="preserve"> УСТРАНЕНИЕ НЕПОЛАДОК – АНАЛИЗ И РЕШЕНИЯ</w:t>
      </w:r>
      <w:bookmarkEnd w:id="46"/>
      <w:r w:rsidRPr="00AE3FB1">
        <w:rPr>
          <w:lang w:val="ru-RU"/>
        </w:rPr>
        <w:t xml:space="preserve"> </w:t>
      </w:r>
    </w:p>
    <w:p w:rsidR="000856AD" w:rsidRPr="001D256E" w:rsidRDefault="000856AD" w:rsidP="00AE696A">
      <w:pPr>
        <w:spacing w:line="360" w:lineRule="atLeast"/>
        <w:rPr>
          <w:rFonts w:ascii="Arial" w:hAnsi="Arial" w:cs="Arial"/>
          <w:lang w:val="ru-RU"/>
        </w:rPr>
      </w:pPr>
    </w:p>
    <w:tbl>
      <w:tblPr>
        <w:tblW w:w="0" w:type="auto"/>
        <w:jc w:val="center"/>
        <w:tblCellMar>
          <w:left w:w="0" w:type="dxa"/>
          <w:right w:w="0" w:type="dxa"/>
        </w:tblCellMar>
        <w:tblLook w:val="0000"/>
      </w:tblPr>
      <w:tblGrid>
        <w:gridCol w:w="3329"/>
        <w:gridCol w:w="3574"/>
        <w:gridCol w:w="3465"/>
      </w:tblGrid>
      <w:tr w:rsidR="000856AD" w:rsidRPr="006067D0" w:rsidTr="00E6360C">
        <w:trPr>
          <w:trHeight w:val="830"/>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180" w:lineRule="atLeast"/>
              <w:jc w:val="center"/>
              <w:rPr>
                <w:rFonts w:ascii="Arial" w:hAnsi="Arial" w:cs="Arial"/>
                <w:kern w:val="21"/>
                <w:sz w:val="20"/>
                <w:szCs w:val="20"/>
                <w:lang w:val="ru-RU"/>
              </w:rPr>
            </w:pPr>
          </w:p>
          <w:p w:rsidR="000856AD" w:rsidRPr="006067D0" w:rsidRDefault="000856AD" w:rsidP="00E6360C">
            <w:pPr>
              <w:spacing w:line="180" w:lineRule="atLeast"/>
              <w:jc w:val="center"/>
              <w:rPr>
                <w:rFonts w:ascii="Arial" w:hAnsi="Arial" w:cs="Arial"/>
                <w:b/>
                <w:lang w:val="ru-RU"/>
              </w:rPr>
            </w:pPr>
            <w:r w:rsidRPr="006067D0">
              <w:rPr>
                <w:rFonts w:ascii="Arial" w:hAnsi="Arial" w:cs="Arial"/>
                <w:b/>
                <w:kern w:val="21"/>
                <w:sz w:val="20"/>
                <w:szCs w:val="20"/>
                <w:lang w:val="ru-RU"/>
              </w:rPr>
              <w:t>ГЛАВА</w:t>
            </w:r>
          </w:p>
        </w:tc>
        <w:tc>
          <w:tcPr>
            <w:tcW w:w="3574" w:type="dxa"/>
            <w:tcBorders>
              <w:top w:val="single" w:sz="4" w:space="0" w:color="000000"/>
              <w:left w:val="single" w:sz="4" w:space="0" w:color="000000"/>
            </w:tcBorders>
            <w:shd w:val="clear" w:color="auto" w:fill="FFFFFF"/>
            <w:tcMar>
              <w:left w:w="10" w:type="dxa"/>
              <w:right w:w="10" w:type="dxa"/>
            </w:tcMar>
            <w:vAlign w:val="center"/>
          </w:tcPr>
          <w:p w:rsidR="000856AD" w:rsidRPr="006067D0" w:rsidRDefault="000856AD" w:rsidP="00E6360C">
            <w:pPr>
              <w:jc w:val="center"/>
              <w:rPr>
                <w:rFonts w:ascii="Arial" w:hAnsi="Arial" w:cs="Arial"/>
                <w:kern w:val="21"/>
                <w:sz w:val="20"/>
                <w:szCs w:val="20"/>
                <w:lang w:val="ru-RU"/>
              </w:rPr>
            </w:pPr>
            <w:r w:rsidRPr="006067D0">
              <w:rPr>
                <w:rFonts w:ascii="Arial" w:hAnsi="Arial" w:cs="Arial"/>
                <w:kern w:val="21"/>
                <w:sz w:val="20"/>
                <w:szCs w:val="20"/>
                <w:lang w:val="ru-RU"/>
              </w:rPr>
              <w:t xml:space="preserve">ПРИЧИНА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0856AD" w:rsidRPr="006067D0" w:rsidRDefault="000856AD" w:rsidP="00E6360C">
            <w:pPr>
              <w:jc w:val="center"/>
              <w:rPr>
                <w:rFonts w:ascii="Arial" w:hAnsi="Arial" w:cs="Arial"/>
                <w:b/>
                <w:kern w:val="21"/>
                <w:sz w:val="20"/>
                <w:szCs w:val="20"/>
                <w:lang w:val="ru-RU"/>
              </w:rPr>
            </w:pPr>
            <w:r w:rsidRPr="006067D0">
              <w:rPr>
                <w:rFonts w:ascii="Arial" w:hAnsi="Arial" w:cs="Arial"/>
                <w:b/>
                <w:kern w:val="21"/>
                <w:sz w:val="20"/>
                <w:szCs w:val="20"/>
                <w:lang w:val="ru-RU"/>
              </w:rPr>
              <w:t xml:space="preserve">РЕШЕНИЕ </w:t>
            </w:r>
          </w:p>
        </w:tc>
      </w:tr>
      <w:tr w:rsidR="000856AD" w:rsidRPr="006067D0" w:rsidTr="00E6360C">
        <w:trPr>
          <w:trHeight w:val="509"/>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Поворотный стенд вращается в одном направлении.</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Сгорел контакт универсального переключателя</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универсальный переключатель  </w:t>
            </w:r>
          </w:p>
        </w:tc>
      </w:tr>
      <w:tr w:rsidR="000856AD" w:rsidRPr="00995485" w:rsidTr="00EB6743">
        <w:trPr>
          <w:trHeight w:val="2144"/>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rPr>
                <w:rFonts w:ascii="Arial" w:hAnsi="Arial" w:cs="Arial"/>
                <w:kern w:val="21"/>
                <w:sz w:val="20"/>
                <w:szCs w:val="20"/>
                <w:lang w:val="ru-RU"/>
              </w:rPr>
            </w:pPr>
            <w:r w:rsidRPr="006067D0">
              <w:rPr>
                <w:rFonts w:ascii="Arial" w:hAnsi="Arial" w:cs="Arial"/>
                <w:kern w:val="21"/>
                <w:sz w:val="20"/>
                <w:szCs w:val="20"/>
                <w:lang w:val="ru-RU"/>
              </w:rPr>
              <w:t>Поворотный стенд не вращается</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Ремень поврежден</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Ремень слишком свободно натянут </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Проблемы с двигателем или источником питания</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Повреждение контакта универсального переключателя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ремень</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Отрегулируйте натяжение ремня</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Проверьте двигатель, источник питания и шнур источника питания</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двигатель, если он сгорел</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универсальный переключатель</w:t>
            </w:r>
          </w:p>
        </w:tc>
      </w:tr>
      <w:tr w:rsidR="000856AD" w:rsidRPr="00995485" w:rsidTr="00E6360C">
        <w:trPr>
          <w:trHeight w:val="974"/>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sz w:val="20"/>
                <w:szCs w:val="20"/>
                <w:lang w:val="ru-RU"/>
              </w:rPr>
            </w:pPr>
            <w:r w:rsidRPr="006067D0">
              <w:rPr>
                <w:rFonts w:ascii="Arial" w:hAnsi="Arial" w:cs="Arial"/>
                <w:kern w:val="21"/>
                <w:sz w:val="20"/>
                <w:szCs w:val="20"/>
                <w:lang w:val="ru-RU"/>
              </w:rPr>
              <w:t>Поворотный стенд не зажимает диск как следует</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Зажимное устройство износилось</w:t>
            </w:r>
          </w:p>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 xml:space="preserve">Утечка воздуха в цилиндре зажимного устройства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Замените зажимы</w:t>
            </w:r>
          </w:p>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 xml:space="preserve">Замените уплотнение, защищающее от утечки воздуха </w:t>
            </w:r>
          </w:p>
        </w:tc>
      </w:tr>
      <w:tr w:rsidR="000856AD" w:rsidRPr="006067D0" w:rsidTr="00EB6743">
        <w:trPr>
          <w:trHeight w:val="755"/>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Квадратный и шестигранный вал не блокируются</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sz w:val="20"/>
                <w:szCs w:val="20"/>
                <w:lang w:val="ru-RU"/>
              </w:rPr>
            </w:pPr>
            <w:r w:rsidRPr="006067D0">
              <w:rPr>
                <w:rFonts w:ascii="Arial" w:hAnsi="Arial" w:cs="Arial"/>
                <w:sz w:val="20"/>
                <w:szCs w:val="20"/>
                <w:lang w:val="ru-RU"/>
              </w:rPr>
              <w:t>Блокирующая пластина не на месте</w:t>
            </w:r>
          </w:p>
          <w:p w:rsidR="000856AD" w:rsidRPr="006067D0" w:rsidRDefault="000856AD" w:rsidP="00E6360C">
            <w:pPr>
              <w:spacing w:line="276" w:lineRule="auto"/>
              <w:rPr>
                <w:rFonts w:ascii="Arial" w:hAnsi="Arial" w:cs="Arial"/>
                <w:sz w:val="20"/>
                <w:szCs w:val="20"/>
                <w:lang w:val="ru-RU"/>
              </w:rPr>
            </w:pP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20" w:lineRule="atLeast"/>
              <w:rPr>
                <w:rFonts w:ascii="Arial" w:hAnsi="Arial" w:cs="Arial"/>
                <w:lang w:val="ru-RU"/>
              </w:rPr>
            </w:pPr>
            <w:r w:rsidRPr="006067D0">
              <w:rPr>
                <w:rFonts w:ascii="Arial" w:hAnsi="Arial" w:cs="Arial"/>
                <w:sz w:val="22"/>
                <w:lang w:val="ru-RU"/>
              </w:rPr>
              <w:t>Обратитесь к главе V</w:t>
            </w:r>
          </w:p>
        </w:tc>
      </w:tr>
      <w:tr w:rsidR="000856AD" w:rsidRPr="006067D0" w:rsidTr="00E6360C">
        <w:trPr>
          <w:trHeight w:val="480"/>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Педаль основания не возвращается</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Пружина возврата педали повреждена</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торсионную пружину</w:t>
            </w:r>
          </w:p>
        </w:tc>
      </w:tr>
      <w:tr w:rsidR="000856AD" w:rsidRPr="006067D0" w:rsidTr="00EB6743">
        <w:trPr>
          <w:trHeight w:val="1485"/>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Двигатель не вращается или  крутящий момент недостаточный </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Привод застрял</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Конденсатор сломался</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Недостаточно напряжения</w:t>
            </w:r>
          </w:p>
          <w:p w:rsidR="000856AD" w:rsidRPr="006067D0" w:rsidRDefault="000856AD" w:rsidP="00E6360C">
            <w:pPr>
              <w:spacing w:line="276" w:lineRule="auto"/>
              <w:rPr>
                <w:rFonts w:ascii="Arial" w:hAnsi="Arial" w:cs="Arial"/>
                <w:kern w:val="21"/>
                <w:sz w:val="20"/>
                <w:szCs w:val="20"/>
                <w:lang w:val="ru-RU"/>
              </w:rPr>
            </w:pP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Короткое замыкание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Удалите помеху</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Замените конденсатор</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Подождите, пока восстановится напряжение</w:t>
            </w:r>
          </w:p>
          <w:p w:rsidR="000856AD" w:rsidRPr="006067D0" w:rsidRDefault="000856AD" w:rsidP="00E6360C">
            <w:pPr>
              <w:spacing w:line="276" w:lineRule="auto"/>
              <w:rPr>
                <w:rFonts w:ascii="Arial" w:hAnsi="Arial" w:cs="Arial"/>
                <w:kern w:val="21"/>
                <w:sz w:val="20"/>
                <w:szCs w:val="20"/>
                <w:lang w:val="ru-RU"/>
              </w:rPr>
            </w:pPr>
            <w:r w:rsidRPr="006067D0">
              <w:rPr>
                <w:rFonts w:ascii="Arial" w:hAnsi="Arial" w:cs="Arial"/>
                <w:kern w:val="21"/>
                <w:sz w:val="20"/>
                <w:szCs w:val="20"/>
                <w:lang w:val="ru-RU"/>
              </w:rPr>
              <w:t>Устраните</w:t>
            </w:r>
          </w:p>
        </w:tc>
      </w:tr>
      <w:tr w:rsidR="000856AD" w:rsidRPr="00995485" w:rsidTr="004319CA">
        <w:trPr>
          <w:trHeight w:val="1499"/>
          <w:jc w:val="center"/>
        </w:trPr>
        <w:tc>
          <w:tcPr>
            <w:tcW w:w="3329"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Мощность цилиндра недостаточна</w:t>
            </w:r>
          </w:p>
        </w:tc>
        <w:tc>
          <w:tcPr>
            <w:tcW w:w="3574"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Утечка воздуха</w:t>
            </w:r>
          </w:p>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Механическое повреждение</w:t>
            </w:r>
          </w:p>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Недостаточное давление воздуха </w:t>
            </w:r>
          </w:p>
        </w:tc>
        <w:tc>
          <w:tcPr>
            <w:tcW w:w="3465"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уплотнители </w:t>
            </w:r>
          </w:p>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Устраните повреждение</w:t>
            </w:r>
          </w:p>
          <w:p w:rsidR="000856AD" w:rsidRPr="006067D0" w:rsidRDefault="000856AD" w:rsidP="00A7545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Отрегулируйте давление воздуха в соответствии с требованиями </w:t>
            </w:r>
          </w:p>
        </w:tc>
      </w:tr>
      <w:tr w:rsidR="000856AD" w:rsidRPr="00995485" w:rsidTr="00E6360C">
        <w:trPr>
          <w:trHeight w:val="1320"/>
          <w:jc w:val="center"/>
        </w:trPr>
        <w:tc>
          <w:tcPr>
            <w:tcW w:w="3329"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0A0832">
            <w:pPr>
              <w:spacing w:line="220" w:lineRule="atLeast"/>
              <w:rPr>
                <w:rFonts w:ascii="Arial" w:hAnsi="Arial" w:cs="Arial"/>
                <w:kern w:val="21"/>
                <w:sz w:val="20"/>
                <w:szCs w:val="20"/>
                <w:lang w:val="ru-RU"/>
              </w:rPr>
            </w:pPr>
            <w:r w:rsidRPr="006067D0">
              <w:rPr>
                <w:rFonts w:ascii="Arial" w:hAnsi="Arial" w:cs="Arial"/>
                <w:kern w:val="21"/>
                <w:sz w:val="20"/>
                <w:szCs w:val="20"/>
                <w:lang w:val="ru-RU"/>
              </w:rPr>
              <w:t>Утечка воздуха</w:t>
            </w:r>
          </w:p>
        </w:tc>
        <w:tc>
          <w:tcPr>
            <w:tcW w:w="3574"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4319CA">
            <w:pPr>
              <w:spacing w:line="312" w:lineRule="atLeast"/>
              <w:rPr>
                <w:rFonts w:ascii="Arial" w:hAnsi="Arial" w:cs="Arial"/>
                <w:kern w:val="21"/>
                <w:sz w:val="20"/>
                <w:szCs w:val="20"/>
                <w:lang w:val="ru-RU"/>
              </w:rPr>
            </w:pPr>
            <w:r w:rsidRPr="006067D0">
              <w:rPr>
                <w:rFonts w:ascii="Arial" w:hAnsi="Arial" w:cs="Arial"/>
                <w:kern w:val="21"/>
                <w:sz w:val="20"/>
                <w:szCs w:val="20"/>
                <w:lang w:val="ru-RU"/>
              </w:rPr>
              <w:t>воздушный шланг поврежден фитинг трубы поврежден уплотнительная головка повреждена</w:t>
            </w:r>
          </w:p>
          <w:p w:rsidR="000856AD" w:rsidRPr="006067D0" w:rsidRDefault="000856AD" w:rsidP="004319CA">
            <w:pPr>
              <w:spacing w:line="312" w:lineRule="atLeast"/>
              <w:rPr>
                <w:rFonts w:ascii="Arial" w:hAnsi="Arial" w:cs="Arial"/>
                <w:kern w:val="21"/>
                <w:sz w:val="20"/>
                <w:szCs w:val="20"/>
                <w:lang w:val="ru-RU"/>
              </w:rPr>
            </w:pPr>
            <w:r w:rsidRPr="006067D0">
              <w:rPr>
                <w:rFonts w:ascii="Arial" w:hAnsi="Arial" w:cs="Arial"/>
                <w:kern w:val="21"/>
                <w:sz w:val="20"/>
                <w:szCs w:val="20"/>
                <w:lang w:val="ru-RU"/>
              </w:rPr>
              <w:t xml:space="preserve">поврежден уплотнительный клей </w:t>
            </w:r>
          </w:p>
        </w:tc>
        <w:tc>
          <w:tcPr>
            <w:tcW w:w="34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8A7BD9">
            <w:pPr>
              <w:spacing w:line="276" w:lineRule="auto"/>
              <w:rPr>
                <w:rFonts w:ascii="Arial" w:hAnsi="Arial" w:cs="Arial"/>
                <w:kern w:val="21"/>
                <w:sz w:val="20"/>
                <w:szCs w:val="20"/>
                <w:lang w:val="ru-RU"/>
              </w:rPr>
            </w:pPr>
            <w:r w:rsidRPr="006067D0">
              <w:rPr>
                <w:rFonts w:ascii="Arial" w:hAnsi="Arial" w:cs="Arial"/>
                <w:kern w:val="21"/>
                <w:sz w:val="20"/>
                <w:szCs w:val="20"/>
                <w:lang w:val="ru-RU"/>
              </w:rPr>
              <w:t xml:space="preserve">Замените поврежденные детали </w:t>
            </w:r>
          </w:p>
          <w:p w:rsidR="000856AD" w:rsidRPr="006067D0" w:rsidRDefault="000856AD" w:rsidP="008A7BD9">
            <w:pPr>
              <w:spacing w:line="276" w:lineRule="auto"/>
              <w:rPr>
                <w:rFonts w:ascii="Arial" w:hAnsi="Arial" w:cs="Arial"/>
                <w:kern w:val="21"/>
                <w:sz w:val="20"/>
                <w:szCs w:val="20"/>
                <w:lang w:val="ru-RU"/>
              </w:rPr>
            </w:pPr>
          </w:p>
          <w:p w:rsidR="000856AD" w:rsidRPr="006067D0" w:rsidRDefault="000856AD" w:rsidP="008A7BD9">
            <w:pPr>
              <w:spacing w:line="276" w:lineRule="auto"/>
              <w:rPr>
                <w:rFonts w:ascii="Arial" w:hAnsi="Arial" w:cs="Arial"/>
                <w:kern w:val="21"/>
                <w:sz w:val="20"/>
                <w:szCs w:val="20"/>
                <w:lang w:val="ru-RU"/>
              </w:rPr>
            </w:pPr>
          </w:p>
          <w:p w:rsidR="000856AD" w:rsidRPr="006067D0" w:rsidRDefault="000856AD" w:rsidP="008A7BD9">
            <w:pPr>
              <w:spacing w:line="276" w:lineRule="auto"/>
              <w:rPr>
                <w:rFonts w:ascii="Arial" w:hAnsi="Arial" w:cs="Arial"/>
                <w:kern w:val="21"/>
                <w:sz w:val="20"/>
                <w:szCs w:val="20"/>
                <w:lang w:val="ru-RU"/>
              </w:rPr>
            </w:pPr>
          </w:p>
          <w:p w:rsidR="000856AD" w:rsidRPr="006067D0" w:rsidRDefault="000856AD" w:rsidP="008A7BD9">
            <w:pPr>
              <w:spacing w:line="276" w:lineRule="auto"/>
              <w:rPr>
                <w:rFonts w:ascii="Arial" w:hAnsi="Arial" w:cs="Arial"/>
                <w:kern w:val="21"/>
                <w:sz w:val="20"/>
                <w:szCs w:val="20"/>
                <w:lang w:val="ru-RU"/>
              </w:rPr>
            </w:pPr>
            <w:r w:rsidRPr="006067D0">
              <w:rPr>
                <w:rFonts w:ascii="Arial" w:hAnsi="Arial" w:cs="Arial"/>
                <w:kern w:val="21"/>
                <w:sz w:val="20"/>
                <w:szCs w:val="20"/>
                <w:lang w:val="ru-RU"/>
              </w:rPr>
              <w:t>Добавьте уплотнительный клей</w:t>
            </w:r>
          </w:p>
        </w:tc>
      </w:tr>
    </w:tbl>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pPr>
        <w:rPr>
          <w:rFonts w:ascii="Arial" w:hAnsi="Arial" w:cs="Arial"/>
          <w:b/>
          <w:sz w:val="29"/>
          <w:lang w:val="ru-RU"/>
        </w:rPr>
      </w:pPr>
      <w:bookmarkStart w:id="47" w:name="bookmark42"/>
      <w:bookmarkEnd w:id="47"/>
      <w:r w:rsidRPr="006067D0">
        <w:rPr>
          <w:rFonts w:ascii="Arial" w:hAnsi="Arial" w:cs="Arial"/>
          <w:b/>
          <w:sz w:val="29"/>
          <w:lang w:val="ru-RU"/>
        </w:rPr>
        <w:br w:type="page"/>
      </w:r>
    </w:p>
    <w:p w:rsidR="000856AD" w:rsidRPr="006067D0" w:rsidRDefault="000856AD" w:rsidP="000A0832">
      <w:pPr>
        <w:spacing w:after="242" w:line="290" w:lineRule="atLeast"/>
        <w:rPr>
          <w:rFonts w:ascii="Arial" w:hAnsi="Arial" w:cs="Arial"/>
          <w:lang w:val="ru-RU"/>
        </w:rPr>
      </w:pPr>
      <w:r w:rsidRPr="006067D0">
        <w:rPr>
          <w:rFonts w:ascii="Arial" w:hAnsi="Arial" w:cs="Arial"/>
          <w:b/>
          <w:sz w:val="29"/>
          <w:lang w:val="ru-RU"/>
        </w:rPr>
        <w:t xml:space="preserve">ПАСПОРТ БЕЗОПАСНОСТИ ПО СМАЗКЕ ДЛЯ УСТАНОВОК СЕРИИ LC  </w:t>
      </w:r>
    </w:p>
    <w:p w:rsidR="000856AD" w:rsidRPr="006067D0" w:rsidRDefault="000856AD" w:rsidP="00D131D2">
      <w:pPr>
        <w:spacing w:line="180" w:lineRule="atLeast"/>
        <w:jc w:val="center"/>
        <w:rPr>
          <w:rFonts w:ascii="Arial" w:hAnsi="Arial" w:cs="Arial"/>
          <w:lang w:val="ru-RU"/>
        </w:rPr>
      </w:pPr>
      <w:r w:rsidRPr="006067D0">
        <w:rPr>
          <w:rFonts w:ascii="Arial" w:hAnsi="Arial" w:cs="Arial"/>
          <w:sz w:val="18"/>
          <w:lang w:val="ru-RU"/>
        </w:rPr>
        <w:t>MOBIL XHP 222</w:t>
      </w:r>
    </w:p>
    <w:tbl>
      <w:tblPr>
        <w:tblW w:w="0" w:type="auto"/>
        <w:jc w:val="center"/>
        <w:tblCellMar>
          <w:left w:w="0" w:type="dxa"/>
          <w:right w:w="0" w:type="dxa"/>
        </w:tblCellMar>
        <w:tblLook w:val="0000"/>
      </w:tblPr>
      <w:tblGrid>
        <w:gridCol w:w="6336"/>
        <w:gridCol w:w="2856"/>
      </w:tblGrid>
      <w:tr w:rsidR="000856AD" w:rsidRPr="006067D0">
        <w:trPr>
          <w:trHeight w:val="331"/>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Степень проникновения при 25 °C, мм/10</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280</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Температура каплепадения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280</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 xml:space="preserve">Антикоррозионные 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контроль пройден</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Основная вязкость масла</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 xml:space="preserve">220 </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lang w:val="ru-RU"/>
              </w:rPr>
            </w:pPr>
            <w:r w:rsidRPr="006067D0">
              <w:rPr>
                <w:rFonts w:ascii="Arial" w:hAnsi="Arial" w:cs="Arial"/>
                <w:sz w:val="18"/>
                <w:lang w:val="ru-RU"/>
              </w:rPr>
              <w:t>Стабильность к окислению</w:t>
            </w:r>
            <w:r w:rsidRPr="006067D0">
              <w:rPr>
                <w:rFonts w:ascii="Arial" w:hAnsi="Arial" w:cs="Arial"/>
                <w:lang w:val="ru-RU"/>
              </w:rPr>
              <w:t xml:space="preserve"> </w:t>
            </w:r>
            <w:r w:rsidRPr="006067D0">
              <w:rPr>
                <w:rFonts w:ascii="Arial" w:hAnsi="Arial" w:cs="Arial"/>
                <w:spacing w:val="10"/>
                <w:sz w:val="19"/>
                <w:lang w:val="ru-RU"/>
              </w:rPr>
              <w:t>100</w:t>
            </w:r>
            <w:r w:rsidRPr="006067D0">
              <w:rPr>
                <w:rFonts w:ascii="Arial" w:hAnsi="Arial" w:cs="Arial"/>
                <w:lang w:val="ru-RU"/>
              </w:rPr>
              <w:t xml:space="preserve"> </w:t>
            </w:r>
            <w:r w:rsidRPr="006067D0">
              <w:rPr>
                <w:rFonts w:ascii="Arial" w:hAnsi="Arial" w:cs="Arial"/>
                <w:sz w:val="18"/>
                <w:lang w:val="ru-RU"/>
              </w:rPr>
              <w:t>ч падение давления кПа</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sz w:val="18"/>
                <w:lang w:val="ru-RU"/>
              </w:rPr>
            </w:pPr>
            <w:r w:rsidRPr="006067D0">
              <w:rPr>
                <w:rFonts w:ascii="Arial" w:hAnsi="Arial" w:cs="Arial"/>
                <w:sz w:val="18"/>
                <w:lang w:val="ru-RU"/>
              </w:rPr>
              <w:t>35</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20C0E">
            <w:pPr>
              <w:spacing w:line="180" w:lineRule="atLeast"/>
              <w:rPr>
                <w:rFonts w:ascii="Arial" w:hAnsi="Arial" w:cs="Arial"/>
                <w:lang w:val="ru-RU"/>
              </w:rPr>
            </w:pPr>
            <w:r w:rsidRPr="006067D0">
              <w:rPr>
                <w:rFonts w:ascii="Arial" w:hAnsi="Arial" w:cs="Arial"/>
                <w:sz w:val="18"/>
                <w:lang w:val="ru-RU"/>
              </w:rPr>
              <w:t>Процент потери воды 79%</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sz w:val="18"/>
                <w:lang w:val="ru-RU"/>
              </w:rPr>
            </w:pPr>
            <w:r w:rsidRPr="006067D0">
              <w:rPr>
                <w:rFonts w:ascii="Arial" w:hAnsi="Arial" w:cs="Arial"/>
                <w:sz w:val="18"/>
                <w:lang w:val="ru-RU"/>
              </w:rPr>
              <w:t>6</w:t>
            </w:r>
          </w:p>
        </w:tc>
      </w:tr>
      <w:tr w:rsidR="000856AD"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Коррозия меди</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1А</w:t>
            </w:r>
          </w:p>
        </w:tc>
      </w:tr>
    </w:tbl>
    <w:p w:rsidR="000856AD" w:rsidRPr="006067D0" w:rsidRDefault="000856AD" w:rsidP="000A0832">
      <w:pPr>
        <w:spacing w:line="300" w:lineRule="atLeast"/>
        <w:rPr>
          <w:rFonts w:ascii="Arial" w:hAnsi="Arial" w:cs="Arial"/>
          <w:lang w:val="ru-RU"/>
        </w:rPr>
      </w:pPr>
      <w:r w:rsidRPr="006067D0">
        <w:rPr>
          <w:rFonts w:ascii="Arial" w:hAnsi="Arial" w:cs="Arial"/>
          <w:lang w:val="ru-RU"/>
        </w:rPr>
        <w:t> </w:t>
      </w:r>
    </w:p>
    <w:p w:rsidR="000856AD" w:rsidRPr="006067D0" w:rsidRDefault="000856AD" w:rsidP="00D131D2">
      <w:pPr>
        <w:spacing w:line="180" w:lineRule="atLeast"/>
        <w:jc w:val="center"/>
        <w:rPr>
          <w:rFonts w:ascii="Arial" w:hAnsi="Arial" w:cs="Arial"/>
          <w:lang w:val="ru-RU"/>
        </w:rPr>
      </w:pPr>
      <w:r w:rsidRPr="006067D0">
        <w:rPr>
          <w:rFonts w:ascii="Arial" w:hAnsi="Arial" w:cs="Arial"/>
          <w:sz w:val="18"/>
          <w:lang w:val="ru-RU"/>
        </w:rPr>
        <w:t xml:space="preserve">СМАЗОЧНОЕ МАСЛО SAE30 # </w:t>
      </w:r>
    </w:p>
    <w:tbl>
      <w:tblPr>
        <w:tblW w:w="0" w:type="auto"/>
        <w:jc w:val="center"/>
        <w:tblCellMar>
          <w:left w:w="0" w:type="dxa"/>
          <w:right w:w="0" w:type="dxa"/>
        </w:tblCellMar>
        <w:tblLook w:val="0000"/>
      </w:tblPr>
      <w:tblGrid>
        <w:gridCol w:w="6336"/>
        <w:gridCol w:w="2856"/>
      </w:tblGrid>
      <w:tr w:rsidR="000856AD"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Плотность при 15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0,893</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Температура возгорания</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224</w:t>
            </w:r>
          </w:p>
        </w:tc>
      </w:tr>
      <w:tr w:rsidR="000856AD"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Температура текучести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-18</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Вязкость при 40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lang w:val="ru-RU"/>
              </w:rPr>
            </w:pPr>
            <w:r w:rsidRPr="006067D0">
              <w:rPr>
                <w:rFonts w:ascii="Arial" w:hAnsi="Arial" w:cs="Arial"/>
                <w:spacing w:val="10"/>
                <w:sz w:val="19"/>
                <w:lang w:val="ru-RU"/>
              </w:rPr>
              <w:t>100</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lang w:val="ru-RU"/>
              </w:rPr>
            </w:pPr>
            <w:r w:rsidRPr="006067D0">
              <w:rPr>
                <w:rFonts w:ascii="Arial" w:hAnsi="Arial" w:cs="Arial"/>
                <w:sz w:val="18"/>
                <w:lang w:val="ru-RU"/>
              </w:rPr>
              <w:t>Вязкость</w:t>
            </w:r>
            <w:r w:rsidRPr="006067D0">
              <w:rPr>
                <w:rFonts w:ascii="Arial" w:hAnsi="Arial" w:cs="Arial"/>
                <w:lang w:val="ru-RU"/>
              </w:rPr>
              <w:t xml:space="preserve"> </w:t>
            </w:r>
            <w:r w:rsidRPr="006067D0">
              <w:rPr>
                <w:rFonts w:ascii="Arial" w:hAnsi="Arial" w:cs="Arial"/>
                <w:sz w:val="18"/>
                <w:lang w:val="ru-RU"/>
              </w:rPr>
              <w:t>при</w:t>
            </w:r>
            <w:r w:rsidRPr="006067D0">
              <w:rPr>
                <w:rFonts w:ascii="Arial" w:hAnsi="Arial" w:cs="Arial"/>
                <w:lang w:val="ru-RU"/>
              </w:rPr>
              <w:t xml:space="preserve"> </w:t>
            </w:r>
            <w:r w:rsidRPr="006067D0">
              <w:rPr>
                <w:rFonts w:ascii="Arial" w:hAnsi="Arial" w:cs="Arial"/>
                <w:spacing w:val="10"/>
                <w:sz w:val="19"/>
                <w:lang w:val="ru-RU"/>
              </w:rPr>
              <w:t>100 °</w:t>
            </w:r>
            <w:r w:rsidRPr="006067D0">
              <w:rPr>
                <w:rFonts w:ascii="Arial" w:hAnsi="Arial" w:cs="Arial"/>
                <w:sz w:val="18"/>
                <w:lang w:val="ru-RU"/>
              </w:rPr>
              <w:t>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lang w:val="ru-RU"/>
              </w:rPr>
            </w:pPr>
            <w:r w:rsidRPr="006067D0">
              <w:rPr>
                <w:rFonts w:ascii="Arial" w:hAnsi="Arial" w:cs="Arial"/>
                <w:spacing w:val="10"/>
                <w:sz w:val="19"/>
                <w:lang w:val="ru-RU"/>
              </w:rPr>
              <w:t>11.2</w:t>
            </w:r>
          </w:p>
        </w:tc>
      </w:tr>
      <w:tr w:rsidR="000856AD"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Индекс вязкости</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 xml:space="preserve">97 </w:t>
            </w:r>
          </w:p>
        </w:tc>
      </w:tr>
    </w:tbl>
    <w:p w:rsidR="000856AD" w:rsidRPr="006067D0" w:rsidRDefault="000856AD" w:rsidP="000A0832">
      <w:pPr>
        <w:spacing w:line="300" w:lineRule="atLeast"/>
        <w:rPr>
          <w:rFonts w:ascii="Arial" w:hAnsi="Arial" w:cs="Arial"/>
          <w:lang w:val="ru-RU"/>
        </w:rPr>
      </w:pPr>
      <w:r w:rsidRPr="006067D0">
        <w:rPr>
          <w:rFonts w:ascii="Arial" w:hAnsi="Arial" w:cs="Arial"/>
          <w:lang w:val="ru-RU"/>
        </w:rPr>
        <w:t> </w:t>
      </w:r>
    </w:p>
    <w:p w:rsidR="000856AD" w:rsidRPr="006067D0" w:rsidRDefault="000856AD" w:rsidP="00020C0E">
      <w:pPr>
        <w:spacing w:line="180" w:lineRule="atLeast"/>
        <w:jc w:val="center"/>
        <w:rPr>
          <w:rFonts w:ascii="Arial" w:hAnsi="Arial" w:cs="Arial"/>
          <w:lang w:val="ru-RU"/>
        </w:rPr>
      </w:pPr>
      <w:r w:rsidRPr="006067D0">
        <w:rPr>
          <w:rFonts w:ascii="Arial" w:hAnsi="Arial" w:cs="Arial"/>
          <w:sz w:val="18"/>
          <w:lang w:val="ru-RU"/>
        </w:rPr>
        <w:t xml:space="preserve">СМАЗКА НА ЛИТИЕВОЙ ОСНОВЕ 2 # </w:t>
      </w:r>
    </w:p>
    <w:tbl>
      <w:tblPr>
        <w:tblW w:w="0" w:type="auto"/>
        <w:jc w:val="center"/>
        <w:tblCellMar>
          <w:left w:w="0" w:type="dxa"/>
          <w:right w:w="0" w:type="dxa"/>
        </w:tblCellMar>
        <w:tblLook w:val="0000"/>
      </w:tblPr>
      <w:tblGrid>
        <w:gridCol w:w="6336"/>
        <w:gridCol w:w="2856"/>
      </w:tblGrid>
      <w:tr w:rsidR="000856AD"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Степень проникновения мм/10</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278</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Температура каплепадения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187</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Коррозии меди при 100 °С      24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 xml:space="preserve">Без изменений </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Стабильность к окислению</w:t>
            </w:r>
            <w:r w:rsidRPr="006067D0">
              <w:rPr>
                <w:rFonts w:ascii="Arial" w:hAnsi="Arial" w:cs="Arial"/>
                <w:lang w:val="ru-RU"/>
              </w:rPr>
              <w:t xml:space="preserve"> </w:t>
            </w:r>
            <w:r w:rsidRPr="006067D0">
              <w:rPr>
                <w:rFonts w:ascii="Arial" w:hAnsi="Arial" w:cs="Arial"/>
                <w:sz w:val="18"/>
                <w:lang w:val="ru-RU"/>
              </w:rPr>
              <w:t>(99 °C     100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0.2</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Антикоррозионные свойства (52 °C   48 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1 уровень</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 xml:space="preserve">Однородность вязкости (-15 °C  10S </w:t>
            </w:r>
            <w:r w:rsidRPr="006067D0">
              <w:rPr>
                <w:rFonts w:ascii="Arial" w:hAnsi="Arial" w:cs="Arial"/>
                <w:sz w:val="18"/>
                <w:vertAlign w:val="superscript"/>
                <w:lang w:val="ru-RU"/>
              </w:rPr>
              <w:t>-1</w:t>
            </w:r>
            <w:r w:rsidRPr="006067D0">
              <w:rPr>
                <w:rFonts w:ascii="Arial" w:hAnsi="Arial" w:cs="Arial"/>
                <w:sz w:val="18"/>
                <w:lang w:val="ru-RU"/>
              </w:rPr>
              <w:t>) / (Па S)</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sz w:val="18"/>
                <w:lang w:val="ru-RU"/>
              </w:rPr>
            </w:pPr>
            <w:r w:rsidRPr="006067D0">
              <w:rPr>
                <w:rFonts w:ascii="Arial" w:hAnsi="Arial" w:cs="Arial"/>
                <w:sz w:val="18"/>
                <w:lang w:val="ru-RU"/>
              </w:rPr>
              <w:t>800</w:t>
            </w:r>
          </w:p>
        </w:tc>
      </w:tr>
      <w:tr w:rsidR="000856AD" w:rsidRPr="006067D0">
        <w:trPr>
          <w:trHeight w:val="336"/>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Процент потери воды (35 °C   1 час) %</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8</w:t>
            </w:r>
          </w:p>
        </w:tc>
      </w:tr>
    </w:tbl>
    <w:p w:rsidR="000856AD" w:rsidRPr="006067D0" w:rsidRDefault="000856AD" w:rsidP="000A0832">
      <w:pPr>
        <w:spacing w:line="300" w:lineRule="atLeast"/>
        <w:rPr>
          <w:rFonts w:ascii="Arial" w:hAnsi="Arial" w:cs="Arial"/>
          <w:lang w:val="ru-RU"/>
        </w:rPr>
      </w:pPr>
      <w:r w:rsidRPr="006067D0">
        <w:rPr>
          <w:rFonts w:ascii="Arial" w:hAnsi="Arial" w:cs="Arial"/>
          <w:lang w:val="ru-RU"/>
        </w:rPr>
        <w:t> </w:t>
      </w:r>
    </w:p>
    <w:p w:rsidR="000856AD" w:rsidRPr="006067D0" w:rsidRDefault="000856AD" w:rsidP="00020C0E">
      <w:pPr>
        <w:spacing w:line="180" w:lineRule="atLeast"/>
        <w:jc w:val="center"/>
        <w:rPr>
          <w:rFonts w:ascii="Arial" w:hAnsi="Arial" w:cs="Arial"/>
          <w:lang w:val="ru-RU"/>
        </w:rPr>
      </w:pPr>
      <w:r w:rsidRPr="006067D0">
        <w:rPr>
          <w:rFonts w:ascii="Arial" w:hAnsi="Arial" w:cs="Arial"/>
          <w:sz w:val="18"/>
          <w:lang w:val="ru-RU"/>
        </w:rPr>
        <w:t xml:space="preserve">ПРОМЫШЛЕННОЕ ТРАНСМИССИОННОЕ МАСЛО CKC460 </w:t>
      </w:r>
    </w:p>
    <w:tbl>
      <w:tblPr>
        <w:tblW w:w="0" w:type="auto"/>
        <w:jc w:val="center"/>
        <w:tblCellMar>
          <w:left w:w="0" w:type="dxa"/>
          <w:right w:w="0" w:type="dxa"/>
        </w:tblCellMar>
        <w:tblLook w:val="0000"/>
      </w:tblPr>
      <w:tblGrid>
        <w:gridCol w:w="6336"/>
        <w:gridCol w:w="2856"/>
      </w:tblGrid>
      <w:tr w:rsidR="000856AD" w:rsidRPr="006067D0">
        <w:trPr>
          <w:trHeight w:val="326"/>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 xml:space="preserve">СВОЙСТВА </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jc w:val="center"/>
              <w:rPr>
                <w:rFonts w:ascii="Arial" w:hAnsi="Arial" w:cs="Arial"/>
                <w:lang w:val="ru-RU"/>
              </w:rPr>
            </w:pPr>
            <w:r w:rsidRPr="006067D0">
              <w:rPr>
                <w:rFonts w:ascii="Arial" w:hAnsi="Arial" w:cs="Arial"/>
                <w:sz w:val="18"/>
                <w:lang w:val="ru-RU"/>
              </w:rPr>
              <w:t>Стандарт качества</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Вязкость при 40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461</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Индекс вязкости</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92</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Температура возгорания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212</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Точка замерзания °C</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20C0E">
            <w:pPr>
              <w:spacing w:line="190" w:lineRule="atLeast"/>
              <w:rPr>
                <w:rFonts w:ascii="Arial" w:hAnsi="Arial" w:cs="Arial"/>
                <w:sz w:val="18"/>
                <w:lang w:val="ru-RU"/>
              </w:rPr>
            </w:pPr>
            <w:r w:rsidRPr="006067D0">
              <w:rPr>
                <w:rFonts w:ascii="Arial" w:hAnsi="Arial" w:cs="Arial"/>
                <w:sz w:val="18"/>
                <w:lang w:val="ru-RU"/>
              </w:rPr>
              <w:t>-26</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Коррозия меди 100 °C  3ч</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20C0E">
            <w:pPr>
              <w:spacing w:line="190" w:lineRule="atLeast"/>
              <w:rPr>
                <w:rFonts w:ascii="Arial" w:hAnsi="Arial" w:cs="Arial"/>
                <w:sz w:val="18"/>
                <w:lang w:val="ru-RU"/>
              </w:rPr>
            </w:pPr>
            <w:r w:rsidRPr="006067D0">
              <w:rPr>
                <w:rFonts w:ascii="Arial" w:hAnsi="Arial" w:cs="Arial"/>
                <w:sz w:val="18"/>
                <w:lang w:val="ru-RU"/>
              </w:rPr>
              <w:t>1А</w:t>
            </w:r>
          </w:p>
        </w:tc>
      </w:tr>
      <w:tr w:rsidR="000856AD" w:rsidRPr="006067D0">
        <w:trPr>
          <w:trHeight w:val="322"/>
          <w:jc w:val="center"/>
        </w:trPr>
        <w:tc>
          <w:tcPr>
            <w:tcW w:w="6336" w:type="dxa"/>
            <w:tcBorders>
              <w:top w:val="single" w:sz="4" w:space="0" w:color="000000"/>
              <w:left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sz w:val="18"/>
                <w:lang w:val="ru-RU"/>
              </w:rPr>
            </w:pPr>
            <w:r w:rsidRPr="006067D0">
              <w:rPr>
                <w:rFonts w:ascii="Arial" w:hAnsi="Arial" w:cs="Arial"/>
                <w:sz w:val="18"/>
                <w:lang w:val="ru-RU"/>
              </w:rPr>
              <w:t>Механические примеси</w:t>
            </w:r>
          </w:p>
        </w:tc>
        <w:tc>
          <w:tcPr>
            <w:tcW w:w="2856" w:type="dxa"/>
            <w:tcBorders>
              <w:top w:val="single" w:sz="4" w:space="0" w:color="000000"/>
              <w:left w:val="single" w:sz="4" w:space="0" w:color="000000"/>
              <w:right w:val="single" w:sz="4" w:space="0" w:color="000000"/>
            </w:tcBorders>
            <w:shd w:val="clear" w:color="auto" w:fill="FFFFFF"/>
            <w:tcMar>
              <w:left w:w="10" w:type="dxa"/>
              <w:right w:w="10" w:type="dxa"/>
            </w:tcMar>
          </w:tcPr>
          <w:p w:rsidR="000856AD" w:rsidRPr="006067D0" w:rsidRDefault="000856AD" w:rsidP="00020C0E">
            <w:pPr>
              <w:spacing w:line="190" w:lineRule="atLeast"/>
              <w:rPr>
                <w:rFonts w:ascii="Arial" w:hAnsi="Arial" w:cs="Arial"/>
                <w:sz w:val="18"/>
                <w:lang w:val="ru-RU"/>
              </w:rPr>
            </w:pPr>
            <w:r w:rsidRPr="006067D0">
              <w:rPr>
                <w:rFonts w:ascii="Arial" w:hAnsi="Arial" w:cs="Arial"/>
                <w:sz w:val="18"/>
                <w:lang w:val="ru-RU"/>
              </w:rPr>
              <w:t>0,007</w:t>
            </w:r>
          </w:p>
        </w:tc>
      </w:tr>
      <w:tr w:rsidR="000856AD" w:rsidRPr="006067D0">
        <w:trPr>
          <w:trHeight w:val="331"/>
          <w:jc w:val="center"/>
        </w:trPr>
        <w:tc>
          <w:tcPr>
            <w:tcW w:w="6336" w:type="dxa"/>
            <w:tcBorders>
              <w:top w:val="single" w:sz="4" w:space="0" w:color="000000"/>
              <w:left w:val="single" w:sz="4" w:space="0" w:color="000000"/>
              <w:bottom w:val="single" w:sz="4" w:space="0" w:color="000000"/>
            </w:tcBorders>
            <w:shd w:val="clear" w:color="auto" w:fill="FFFFFF"/>
            <w:tcMar>
              <w:left w:w="10" w:type="dxa"/>
              <w:right w:w="10" w:type="dxa"/>
            </w:tcMar>
          </w:tcPr>
          <w:p w:rsidR="000856AD" w:rsidRPr="006067D0" w:rsidRDefault="000856AD" w:rsidP="000A0832">
            <w:pPr>
              <w:spacing w:line="180" w:lineRule="atLeast"/>
              <w:rPr>
                <w:rFonts w:ascii="Arial" w:hAnsi="Arial" w:cs="Arial"/>
                <w:lang w:val="ru-RU"/>
              </w:rPr>
            </w:pPr>
            <w:r w:rsidRPr="006067D0">
              <w:rPr>
                <w:rFonts w:ascii="Arial" w:hAnsi="Arial" w:cs="Arial"/>
                <w:sz w:val="18"/>
                <w:lang w:val="ru-RU"/>
              </w:rPr>
              <w:t xml:space="preserve">Температура текучести </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0856AD" w:rsidRPr="006067D0" w:rsidRDefault="000856AD" w:rsidP="000A0832">
            <w:pPr>
              <w:spacing w:line="190" w:lineRule="atLeast"/>
              <w:rPr>
                <w:rFonts w:ascii="Arial" w:hAnsi="Arial" w:cs="Arial"/>
                <w:sz w:val="18"/>
                <w:lang w:val="ru-RU"/>
              </w:rPr>
            </w:pPr>
            <w:r w:rsidRPr="006067D0">
              <w:rPr>
                <w:rFonts w:ascii="Arial" w:hAnsi="Arial" w:cs="Arial"/>
                <w:sz w:val="18"/>
                <w:lang w:val="ru-RU"/>
              </w:rPr>
              <w:t>-10</w:t>
            </w:r>
          </w:p>
        </w:tc>
      </w:tr>
    </w:tbl>
    <w:p w:rsidR="000856AD" w:rsidRPr="006067D0" w:rsidRDefault="000856AD" w:rsidP="000A0832">
      <w:pPr>
        <w:rPr>
          <w:rFonts w:ascii="Arial" w:hAnsi="Arial" w:cs="Arial"/>
          <w:lang w:val="ru-RU"/>
        </w:rPr>
      </w:pPr>
      <w:r w:rsidRPr="006067D0">
        <w:rPr>
          <w:rFonts w:ascii="Arial" w:hAnsi="Arial" w:cs="Arial"/>
          <w:sz w:val="2"/>
          <w:lang w:val="ru-RU"/>
        </w:rPr>
        <w:t> </w:t>
      </w:r>
    </w:p>
    <w:p w:rsidR="000856AD" w:rsidRPr="006067D0" w:rsidRDefault="000856AD" w:rsidP="000A0832">
      <w:pPr>
        <w:rPr>
          <w:rFonts w:ascii="Arial" w:hAnsi="Arial" w:cs="Arial"/>
          <w:lang w:val="ru-RU"/>
        </w:rPr>
      </w:pPr>
      <w:r w:rsidRPr="006067D0">
        <w:rPr>
          <w:rFonts w:ascii="Arial" w:hAnsi="Arial" w:cs="Arial"/>
          <w:lang w:val="ru-RU"/>
        </w:rPr>
        <w:t> </w:t>
      </w:r>
    </w:p>
    <w:p w:rsidR="000856AD" w:rsidRPr="006067D0" w:rsidRDefault="000856AD" w:rsidP="000A0832">
      <w:pPr>
        <w:rPr>
          <w:rFonts w:ascii="Arial" w:hAnsi="Arial" w:cs="Arial"/>
          <w:lang w:val="ru-RU"/>
        </w:rPr>
      </w:pPr>
    </w:p>
    <w:sectPr w:rsidR="000856AD" w:rsidRPr="006067D0" w:rsidSect="000A0832">
      <w:footerReference w:type="default" r:id="rId41"/>
      <w:pgSz w:w="12240" w:h="15840"/>
      <w:pgMar w:top="1134" w:right="758"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6AD" w:rsidRDefault="000856AD" w:rsidP="005459AD">
      <w:r>
        <w:separator/>
      </w:r>
    </w:p>
  </w:endnote>
  <w:endnote w:type="continuationSeparator" w:id="0">
    <w:p w:rsidR="000856AD" w:rsidRDefault="000856AD" w:rsidP="005459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AD" w:rsidRDefault="000856AD">
    <w:pPr>
      <w:pStyle w:val="Footer"/>
      <w:jc w:val="center"/>
    </w:pPr>
    <w:fldSimple w:instr=" PAGE   \* MERGEFORMAT ">
      <w:r>
        <w:rPr>
          <w:noProof/>
        </w:rPr>
        <w:t>29</w:t>
      </w:r>
    </w:fldSimple>
  </w:p>
  <w:p w:rsidR="000856AD" w:rsidRDefault="000856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6AD" w:rsidRDefault="000856AD" w:rsidP="005459AD">
      <w:r>
        <w:separator/>
      </w:r>
    </w:p>
  </w:footnote>
  <w:footnote w:type="continuationSeparator" w:id="0">
    <w:p w:rsidR="000856AD" w:rsidRDefault="000856AD" w:rsidP="005459A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6EB7"/>
    <w:rsid w:val="00007237"/>
    <w:rsid w:val="000079A3"/>
    <w:rsid w:val="00011D6B"/>
    <w:rsid w:val="00020C0E"/>
    <w:rsid w:val="00027734"/>
    <w:rsid w:val="000362D0"/>
    <w:rsid w:val="0005213D"/>
    <w:rsid w:val="00054D68"/>
    <w:rsid w:val="00061D7C"/>
    <w:rsid w:val="00085212"/>
    <w:rsid w:val="000856AD"/>
    <w:rsid w:val="00092B5A"/>
    <w:rsid w:val="00093F00"/>
    <w:rsid w:val="000A0832"/>
    <w:rsid w:val="000D212A"/>
    <w:rsid w:val="000D64E8"/>
    <w:rsid w:val="0011261A"/>
    <w:rsid w:val="00112743"/>
    <w:rsid w:val="00161388"/>
    <w:rsid w:val="0016278C"/>
    <w:rsid w:val="00164C01"/>
    <w:rsid w:val="00193D04"/>
    <w:rsid w:val="001D256E"/>
    <w:rsid w:val="001E0EA4"/>
    <w:rsid w:val="001E45B8"/>
    <w:rsid w:val="001E6678"/>
    <w:rsid w:val="001F0C42"/>
    <w:rsid w:val="00205D68"/>
    <w:rsid w:val="00242CA9"/>
    <w:rsid w:val="002467B1"/>
    <w:rsid w:val="00253370"/>
    <w:rsid w:val="00266EAD"/>
    <w:rsid w:val="002772FA"/>
    <w:rsid w:val="002823FF"/>
    <w:rsid w:val="002A298A"/>
    <w:rsid w:val="002B7EBB"/>
    <w:rsid w:val="002C13FC"/>
    <w:rsid w:val="002E39AC"/>
    <w:rsid w:val="002E5ACC"/>
    <w:rsid w:val="002E792A"/>
    <w:rsid w:val="0031291E"/>
    <w:rsid w:val="0031495D"/>
    <w:rsid w:val="0032261A"/>
    <w:rsid w:val="00336FFD"/>
    <w:rsid w:val="003C01B4"/>
    <w:rsid w:val="003C6511"/>
    <w:rsid w:val="00401EE1"/>
    <w:rsid w:val="00411604"/>
    <w:rsid w:val="004150FB"/>
    <w:rsid w:val="004319CA"/>
    <w:rsid w:val="00455017"/>
    <w:rsid w:val="00463E03"/>
    <w:rsid w:val="00486EB7"/>
    <w:rsid w:val="00493ADA"/>
    <w:rsid w:val="004954D4"/>
    <w:rsid w:val="004A7474"/>
    <w:rsid w:val="004C72E1"/>
    <w:rsid w:val="00526288"/>
    <w:rsid w:val="005266E4"/>
    <w:rsid w:val="005459AD"/>
    <w:rsid w:val="00570826"/>
    <w:rsid w:val="0058310E"/>
    <w:rsid w:val="00591AB7"/>
    <w:rsid w:val="00597689"/>
    <w:rsid w:val="005A31F6"/>
    <w:rsid w:val="005C3808"/>
    <w:rsid w:val="005D148B"/>
    <w:rsid w:val="00600909"/>
    <w:rsid w:val="006016BD"/>
    <w:rsid w:val="006067D0"/>
    <w:rsid w:val="006077AE"/>
    <w:rsid w:val="00617EEE"/>
    <w:rsid w:val="00620660"/>
    <w:rsid w:val="006674D8"/>
    <w:rsid w:val="00693159"/>
    <w:rsid w:val="00697B37"/>
    <w:rsid w:val="006F374E"/>
    <w:rsid w:val="00702BB3"/>
    <w:rsid w:val="00714E9E"/>
    <w:rsid w:val="00767ACF"/>
    <w:rsid w:val="00767CC1"/>
    <w:rsid w:val="007919CF"/>
    <w:rsid w:val="00794A2E"/>
    <w:rsid w:val="00795CF6"/>
    <w:rsid w:val="008730CE"/>
    <w:rsid w:val="008956BE"/>
    <w:rsid w:val="008A7BD9"/>
    <w:rsid w:val="008B36AF"/>
    <w:rsid w:val="008F3139"/>
    <w:rsid w:val="00913F83"/>
    <w:rsid w:val="009319A0"/>
    <w:rsid w:val="00955475"/>
    <w:rsid w:val="00976042"/>
    <w:rsid w:val="00986765"/>
    <w:rsid w:val="00995485"/>
    <w:rsid w:val="009A6A19"/>
    <w:rsid w:val="009B0BB2"/>
    <w:rsid w:val="009B1395"/>
    <w:rsid w:val="009D2049"/>
    <w:rsid w:val="009D39AC"/>
    <w:rsid w:val="009E14A9"/>
    <w:rsid w:val="00A456C5"/>
    <w:rsid w:val="00A6122D"/>
    <w:rsid w:val="00A75459"/>
    <w:rsid w:val="00A76105"/>
    <w:rsid w:val="00A90F72"/>
    <w:rsid w:val="00A94B3D"/>
    <w:rsid w:val="00AA3636"/>
    <w:rsid w:val="00AE3FB1"/>
    <w:rsid w:val="00AE696A"/>
    <w:rsid w:val="00AF34F4"/>
    <w:rsid w:val="00B03CD1"/>
    <w:rsid w:val="00B14C5A"/>
    <w:rsid w:val="00B20A02"/>
    <w:rsid w:val="00B64CC4"/>
    <w:rsid w:val="00B94230"/>
    <w:rsid w:val="00B968F2"/>
    <w:rsid w:val="00BA26CF"/>
    <w:rsid w:val="00BB1CA1"/>
    <w:rsid w:val="00BC12CD"/>
    <w:rsid w:val="00BC354A"/>
    <w:rsid w:val="00BE4C8E"/>
    <w:rsid w:val="00CA316D"/>
    <w:rsid w:val="00CD603C"/>
    <w:rsid w:val="00D131D2"/>
    <w:rsid w:val="00D243A5"/>
    <w:rsid w:val="00D3478A"/>
    <w:rsid w:val="00D520F9"/>
    <w:rsid w:val="00D6330B"/>
    <w:rsid w:val="00D83970"/>
    <w:rsid w:val="00DA1E0A"/>
    <w:rsid w:val="00DF1099"/>
    <w:rsid w:val="00E209F5"/>
    <w:rsid w:val="00E240A6"/>
    <w:rsid w:val="00E241B4"/>
    <w:rsid w:val="00E24A0C"/>
    <w:rsid w:val="00E30B3E"/>
    <w:rsid w:val="00E46F3A"/>
    <w:rsid w:val="00E6360C"/>
    <w:rsid w:val="00E714C1"/>
    <w:rsid w:val="00E954F5"/>
    <w:rsid w:val="00EB6743"/>
    <w:rsid w:val="00EC1382"/>
    <w:rsid w:val="00EE78FD"/>
    <w:rsid w:val="00EF1FD4"/>
    <w:rsid w:val="00F212EE"/>
    <w:rsid w:val="00F21A59"/>
    <w:rsid w:val="00F27583"/>
    <w:rsid w:val="00F57190"/>
    <w:rsid w:val="00F6019B"/>
    <w:rsid w:val="00F60FD1"/>
    <w:rsid w:val="00FC60C5"/>
    <w:rsid w:val="00FD4516"/>
    <w:rsid w:val="00FF05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val="en-GB" w:eastAsia="en-GB"/>
    </w:rPr>
  </w:style>
  <w:style w:type="paragraph" w:styleId="Heading1">
    <w:name w:val="heading 1"/>
    <w:basedOn w:val="Normal"/>
    <w:next w:val="Normal"/>
    <w:link w:val="Heading1Char"/>
    <w:uiPriority w:val="99"/>
    <w:qFormat/>
    <w:rsid w:val="00AE3FB1"/>
    <w:pPr>
      <w:keepNext/>
      <w:keepLines/>
      <w:spacing w:before="480"/>
      <w:outlineLvl w:val="0"/>
    </w:pPr>
    <w:rPr>
      <w:rFonts w:ascii="Cambria" w:hAnsi="Cambria"/>
      <w:b/>
      <w:bCs/>
      <w:sz w:val="28"/>
      <w:szCs w:val="28"/>
    </w:rPr>
  </w:style>
  <w:style w:type="paragraph" w:styleId="Heading2">
    <w:name w:val="heading 2"/>
    <w:basedOn w:val="Normal"/>
    <w:next w:val="Normal"/>
    <w:link w:val="Heading2Char"/>
    <w:uiPriority w:val="99"/>
    <w:qFormat/>
    <w:rsid w:val="009B1395"/>
    <w:pPr>
      <w:keepNext/>
      <w:keepLines/>
      <w:widowControl w:val="0"/>
      <w:spacing w:before="260" w:after="260" w:line="416" w:lineRule="auto"/>
      <w:jc w:val="both"/>
      <w:outlineLvl w:val="1"/>
    </w:pPr>
    <w:rPr>
      <w:rFonts w:ascii="Cambria" w:eastAsia="SimSun" w:hAnsi="Cambria"/>
      <w:b/>
      <w:bCs/>
      <w:kern w:val="2"/>
      <w:sz w:val="32"/>
      <w:szCs w:val="32"/>
      <w:lang w:val="en-US" w:eastAsia="zh-CN"/>
    </w:rPr>
  </w:style>
  <w:style w:type="paragraph" w:styleId="Heading4">
    <w:name w:val="heading 4"/>
    <w:basedOn w:val="Normal"/>
    <w:next w:val="Normal"/>
    <w:link w:val="Heading4Char"/>
    <w:uiPriority w:val="99"/>
    <w:qFormat/>
    <w:rsid w:val="00E954F5"/>
    <w:pPr>
      <w:widowControl w:val="0"/>
      <w:spacing w:line="360" w:lineRule="auto"/>
      <w:jc w:val="both"/>
      <w:outlineLvl w:val="3"/>
    </w:pPr>
    <w:rPr>
      <w:rFonts w:ascii="SimSun" w:eastAsia="SimSun" w:hAnsi="SimSun"/>
      <w:b/>
      <w:kern w:val="2"/>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3FB1"/>
    <w:rPr>
      <w:rFonts w:ascii="Cambria" w:hAnsi="Cambria" w:cs="Times New Roman"/>
      <w:b/>
      <w:bCs/>
      <w:sz w:val="28"/>
      <w:szCs w:val="28"/>
    </w:rPr>
  </w:style>
  <w:style w:type="character" w:customStyle="1" w:styleId="Heading2Char">
    <w:name w:val="Heading 2 Char"/>
    <w:basedOn w:val="DefaultParagraphFont"/>
    <w:link w:val="Heading2"/>
    <w:uiPriority w:val="99"/>
    <w:locked/>
    <w:rsid w:val="009B1395"/>
    <w:rPr>
      <w:rFonts w:ascii="Cambria" w:eastAsia="SimSun" w:hAnsi="Cambria" w:cs="Times New Roman"/>
      <w:b/>
      <w:bCs/>
      <w:kern w:val="2"/>
      <w:sz w:val="32"/>
      <w:szCs w:val="32"/>
      <w:lang w:val="en-US" w:eastAsia="zh-CN"/>
    </w:rPr>
  </w:style>
  <w:style w:type="character" w:customStyle="1" w:styleId="Heading4Char">
    <w:name w:val="Heading 4 Char"/>
    <w:basedOn w:val="DefaultParagraphFont"/>
    <w:link w:val="Heading4"/>
    <w:uiPriority w:val="99"/>
    <w:locked/>
    <w:rsid w:val="00E954F5"/>
    <w:rPr>
      <w:rFonts w:ascii="SimSun" w:eastAsia="SimSun" w:hAnsi="SimSun" w:cs="Times New Roman"/>
      <w:b/>
      <w:kern w:val="2"/>
      <w:sz w:val="24"/>
      <w:szCs w:val="24"/>
      <w:lang w:val="en-US" w:eastAsia="zh-CN"/>
    </w:rPr>
  </w:style>
  <w:style w:type="paragraph" w:customStyle="1" w:styleId="Default">
    <w:name w:val="Default"/>
    <w:uiPriority w:val="99"/>
    <w:rsid w:val="001E6678"/>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uiPriority w:val="99"/>
    <w:semiHidden/>
    <w:rsid w:val="001D25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256E"/>
    <w:rPr>
      <w:rFonts w:ascii="Tahoma" w:hAnsi="Tahoma" w:cs="Tahoma"/>
      <w:sz w:val="16"/>
      <w:szCs w:val="16"/>
    </w:rPr>
  </w:style>
  <w:style w:type="paragraph" w:styleId="Header">
    <w:name w:val="header"/>
    <w:basedOn w:val="Normal"/>
    <w:link w:val="HeaderChar"/>
    <w:uiPriority w:val="99"/>
    <w:semiHidden/>
    <w:rsid w:val="005459AD"/>
    <w:pPr>
      <w:tabs>
        <w:tab w:val="center" w:pos="4677"/>
        <w:tab w:val="right" w:pos="9355"/>
      </w:tabs>
    </w:pPr>
  </w:style>
  <w:style w:type="character" w:customStyle="1" w:styleId="HeaderChar">
    <w:name w:val="Header Char"/>
    <w:basedOn w:val="DefaultParagraphFont"/>
    <w:link w:val="Header"/>
    <w:uiPriority w:val="99"/>
    <w:semiHidden/>
    <w:locked/>
    <w:rsid w:val="005459AD"/>
    <w:rPr>
      <w:rFonts w:cs="Times New Roman"/>
      <w:sz w:val="24"/>
      <w:szCs w:val="24"/>
    </w:rPr>
  </w:style>
  <w:style w:type="paragraph" w:styleId="Footer">
    <w:name w:val="footer"/>
    <w:basedOn w:val="Normal"/>
    <w:link w:val="FooterChar"/>
    <w:uiPriority w:val="99"/>
    <w:rsid w:val="005459AD"/>
    <w:pPr>
      <w:tabs>
        <w:tab w:val="center" w:pos="4677"/>
        <w:tab w:val="right" w:pos="9355"/>
      </w:tabs>
    </w:pPr>
  </w:style>
  <w:style w:type="character" w:customStyle="1" w:styleId="FooterChar">
    <w:name w:val="Footer Char"/>
    <w:basedOn w:val="DefaultParagraphFont"/>
    <w:link w:val="Footer"/>
    <w:uiPriority w:val="99"/>
    <w:locked/>
    <w:rsid w:val="005459AD"/>
    <w:rPr>
      <w:rFonts w:cs="Times New Roman"/>
      <w:sz w:val="24"/>
      <w:szCs w:val="24"/>
    </w:rPr>
  </w:style>
  <w:style w:type="paragraph" w:styleId="Subtitle">
    <w:name w:val="Subtitle"/>
    <w:basedOn w:val="Normal"/>
    <w:next w:val="Normal"/>
    <w:link w:val="SubtitleChar"/>
    <w:uiPriority w:val="99"/>
    <w:qFormat/>
    <w:rsid w:val="00AE3FB1"/>
    <w:pPr>
      <w:numPr>
        <w:ilvl w:val="1"/>
      </w:numPr>
    </w:pPr>
    <w:rPr>
      <w:rFonts w:ascii="Cambria" w:hAnsi="Cambria"/>
      <w:b/>
      <w:iCs/>
      <w:spacing w:val="15"/>
      <w:sz w:val="20"/>
    </w:rPr>
  </w:style>
  <w:style w:type="character" w:customStyle="1" w:styleId="SubtitleChar">
    <w:name w:val="Subtitle Char"/>
    <w:basedOn w:val="DefaultParagraphFont"/>
    <w:link w:val="Subtitle"/>
    <w:uiPriority w:val="99"/>
    <w:locked/>
    <w:rsid w:val="00AE3FB1"/>
    <w:rPr>
      <w:rFonts w:ascii="Cambria" w:hAnsi="Cambria" w:cs="Times New Roman"/>
      <w:b/>
      <w:iCs/>
      <w:spacing w:val="15"/>
      <w:sz w:val="24"/>
      <w:szCs w:val="24"/>
    </w:rPr>
  </w:style>
  <w:style w:type="paragraph" w:styleId="TOCHeading">
    <w:name w:val="TOC Heading"/>
    <w:basedOn w:val="Heading1"/>
    <w:next w:val="Normal"/>
    <w:uiPriority w:val="99"/>
    <w:qFormat/>
    <w:rsid w:val="00AE3FB1"/>
    <w:pPr>
      <w:spacing w:line="276" w:lineRule="auto"/>
      <w:outlineLvl w:val="9"/>
    </w:pPr>
    <w:rPr>
      <w:color w:val="365F91"/>
      <w:lang w:val="ru-RU" w:eastAsia="en-US"/>
    </w:rPr>
  </w:style>
  <w:style w:type="paragraph" w:styleId="TOC1">
    <w:name w:val="toc 1"/>
    <w:basedOn w:val="Normal"/>
    <w:next w:val="Normal"/>
    <w:autoRedefine/>
    <w:uiPriority w:val="99"/>
    <w:rsid w:val="00AE3FB1"/>
    <w:pPr>
      <w:spacing w:after="100"/>
    </w:pPr>
  </w:style>
  <w:style w:type="character" w:styleId="Hyperlink">
    <w:name w:val="Hyperlink"/>
    <w:basedOn w:val="DefaultParagraphFont"/>
    <w:uiPriority w:val="99"/>
    <w:rsid w:val="00AE3FB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1123</TotalTime>
  <Pages>38</Pages>
  <Words>3779</Words>
  <Characters>21542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系列 轮胎 拆装 机</dc:title>
  <dc:subject/>
  <dc:creator/>
  <cp:keywords/>
  <dc:description/>
  <cp:lastModifiedBy>a.sanatin</cp:lastModifiedBy>
  <cp:revision>78</cp:revision>
  <dcterms:created xsi:type="dcterms:W3CDTF">2013-04-13T17:08:00Z</dcterms:created>
  <dcterms:modified xsi:type="dcterms:W3CDTF">2015-10-26T04:25:00Z</dcterms:modified>
</cp:coreProperties>
</file>